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FB59AC" w:rsidRDefault="001A7F0D" w:rsidP="006E6D40">
      <w:pPr>
        <w:spacing w:after="0" w:line="240" w:lineRule="auto"/>
        <w:contextualSpacing/>
        <w:jc w:val="both"/>
        <w:rPr>
          <w:rFonts w:cstheme="minorHAnsi"/>
          <w:b/>
        </w:rPr>
      </w:pPr>
      <w:r w:rsidRPr="00FB59AC">
        <w:rPr>
          <w:rFonts w:cstheme="minorHAnsi"/>
          <w:b/>
        </w:rPr>
        <w:t>-----------------</w:t>
      </w:r>
    </w:p>
    <w:p w14:paraId="75BB11BE" w14:textId="14339B17" w:rsidR="001A7F0D" w:rsidRPr="00F84B29" w:rsidRDefault="003D4636"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4ème</w:t>
      </w:r>
      <w:r w:rsidR="00B84F8C">
        <w:rPr>
          <w:rFonts w:asciiTheme="minorHAnsi" w:hAnsiTheme="minorHAnsi" w:cstheme="minorHAnsi"/>
          <w:bCs/>
          <w:lang w:val="pt-BR"/>
        </w:rPr>
        <w:t xml:space="preserve"> Arrondissement</w:t>
      </w:r>
    </w:p>
    <w:p w14:paraId="6D6EED1E" w14:textId="71FFC469" w:rsidR="001A7F0D" w:rsidRPr="00FB59AC" w:rsidRDefault="001A7F0D" w:rsidP="006E6D40">
      <w:pPr>
        <w:spacing w:after="0" w:line="240" w:lineRule="auto"/>
        <w:contextualSpacing/>
        <w:jc w:val="both"/>
        <w:rPr>
          <w:rFonts w:cstheme="minorHAnsi"/>
          <w:bCs/>
        </w:rPr>
      </w:pPr>
      <w:r w:rsidRPr="00FB59AC">
        <w:rPr>
          <w:rFonts w:cstheme="minorHAnsi"/>
          <w:bCs/>
        </w:rPr>
        <w:t>-----------------</w:t>
      </w:r>
    </w:p>
    <w:p w14:paraId="394030A1" w14:textId="77777777" w:rsidR="00357DA1" w:rsidRPr="00FB59AC" w:rsidRDefault="00357DA1" w:rsidP="006E6D40">
      <w:pPr>
        <w:spacing w:after="0" w:line="240" w:lineRule="auto"/>
        <w:contextualSpacing/>
        <w:jc w:val="both"/>
        <w:rPr>
          <w:rFonts w:cstheme="minorHAnsi"/>
          <w:b/>
          <w:sz w:val="28"/>
          <w:szCs w:val="28"/>
        </w:rPr>
      </w:pPr>
    </w:p>
    <w:p w14:paraId="47EF0F90" w14:textId="5DEC69CF" w:rsidR="002E2A66" w:rsidRPr="00FB59AC" w:rsidRDefault="002E2A66" w:rsidP="00CD260B">
      <w:pPr>
        <w:spacing w:after="0" w:line="240" w:lineRule="auto"/>
        <w:contextualSpacing/>
        <w:jc w:val="center"/>
        <w:rPr>
          <w:rFonts w:cstheme="minorHAnsi"/>
          <w:b/>
          <w:sz w:val="28"/>
          <w:szCs w:val="28"/>
        </w:rPr>
      </w:pPr>
      <w:r w:rsidRPr="00FB59AC">
        <w:rPr>
          <w:rFonts w:cstheme="minorHAnsi"/>
          <w:b/>
          <w:sz w:val="28"/>
          <w:szCs w:val="28"/>
        </w:rPr>
        <w:t>FOKONTANY</w:t>
      </w:r>
      <w:r w:rsidR="003D4636" w:rsidRPr="00FB59AC">
        <w:rPr>
          <w:rFonts w:cstheme="minorHAnsi"/>
          <w:b/>
          <w:sz w:val="28"/>
          <w:szCs w:val="28"/>
        </w:rPr>
        <w:t xml:space="preserve"> AMBANIN’AMPAMARINANA</w:t>
      </w:r>
    </w:p>
    <w:p w14:paraId="7F3DB4EE" w14:textId="7914BCDC" w:rsidR="007C5326" w:rsidRPr="00FB59AC"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76CC1019" w:rsidR="00E93A40" w:rsidRPr="00F84B29" w:rsidRDefault="00612785"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3494BAF4">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34D5F187" w14:textId="68A9F7FE" w:rsidR="00666ECF"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8878" w:history="1">
            <w:r w:rsidR="00666ECF" w:rsidRPr="008F3580">
              <w:rPr>
                <w:rStyle w:val="Lienhypertexte"/>
                <w:noProof/>
              </w:rPr>
              <w:t>I.</w:t>
            </w:r>
            <w:r w:rsidR="00666ECF">
              <w:rPr>
                <w:rFonts w:eastAsiaTheme="minorEastAsia"/>
                <w:noProof/>
                <w:kern w:val="2"/>
                <w:lang w:eastAsia="fr-FR"/>
                <w14:ligatures w14:val="standardContextual"/>
              </w:rPr>
              <w:tab/>
            </w:r>
            <w:r w:rsidR="00666ECF" w:rsidRPr="008F3580">
              <w:rPr>
                <w:rStyle w:val="Lienhypertexte"/>
                <w:noProof/>
              </w:rPr>
              <w:t>INTRODUCTION</w:t>
            </w:r>
            <w:r w:rsidR="00666ECF">
              <w:rPr>
                <w:noProof/>
                <w:webHidden/>
              </w:rPr>
              <w:tab/>
            </w:r>
            <w:r w:rsidR="00666ECF">
              <w:rPr>
                <w:noProof/>
                <w:webHidden/>
              </w:rPr>
              <w:fldChar w:fldCharType="begin"/>
            </w:r>
            <w:r w:rsidR="00666ECF">
              <w:rPr>
                <w:noProof/>
                <w:webHidden/>
              </w:rPr>
              <w:instrText xml:space="preserve"> PAGEREF _Toc178328878 \h </w:instrText>
            </w:r>
            <w:r w:rsidR="00666ECF">
              <w:rPr>
                <w:noProof/>
                <w:webHidden/>
              </w:rPr>
            </w:r>
            <w:r w:rsidR="00666ECF">
              <w:rPr>
                <w:noProof/>
                <w:webHidden/>
              </w:rPr>
              <w:fldChar w:fldCharType="separate"/>
            </w:r>
            <w:r w:rsidR="00666ECF">
              <w:rPr>
                <w:noProof/>
                <w:webHidden/>
              </w:rPr>
              <w:t>3</w:t>
            </w:r>
            <w:r w:rsidR="00666ECF">
              <w:rPr>
                <w:noProof/>
                <w:webHidden/>
              </w:rPr>
              <w:fldChar w:fldCharType="end"/>
            </w:r>
          </w:hyperlink>
        </w:p>
        <w:p w14:paraId="0E9F911A" w14:textId="61ACCCD5" w:rsidR="00666ECF" w:rsidRDefault="00666ECF">
          <w:pPr>
            <w:pStyle w:val="TM1"/>
            <w:tabs>
              <w:tab w:val="left" w:pos="440"/>
              <w:tab w:val="right" w:leader="dot" w:pos="9628"/>
            </w:tabs>
            <w:rPr>
              <w:rFonts w:eastAsiaTheme="minorEastAsia"/>
              <w:noProof/>
              <w:kern w:val="2"/>
              <w:lang w:eastAsia="fr-FR"/>
              <w14:ligatures w14:val="standardContextual"/>
            </w:rPr>
          </w:pPr>
          <w:hyperlink w:anchor="_Toc178328879" w:history="1">
            <w:r w:rsidRPr="008F3580">
              <w:rPr>
                <w:rStyle w:val="Lienhypertexte"/>
                <w:noProof/>
              </w:rPr>
              <w:t>II.</w:t>
            </w:r>
            <w:r>
              <w:rPr>
                <w:rFonts w:eastAsiaTheme="minorEastAsia"/>
                <w:noProof/>
                <w:kern w:val="2"/>
                <w:lang w:eastAsia="fr-FR"/>
                <w14:ligatures w14:val="standardContextual"/>
              </w:rPr>
              <w:tab/>
            </w:r>
            <w:r w:rsidRPr="008F3580">
              <w:rPr>
                <w:rStyle w:val="Lienhypertexte"/>
                <w:noProof/>
              </w:rPr>
              <w:t>METHODOLOGIE</w:t>
            </w:r>
            <w:r>
              <w:rPr>
                <w:noProof/>
                <w:webHidden/>
              </w:rPr>
              <w:tab/>
            </w:r>
            <w:r>
              <w:rPr>
                <w:noProof/>
                <w:webHidden/>
              </w:rPr>
              <w:fldChar w:fldCharType="begin"/>
            </w:r>
            <w:r>
              <w:rPr>
                <w:noProof/>
                <w:webHidden/>
              </w:rPr>
              <w:instrText xml:space="preserve"> PAGEREF _Toc178328879 \h </w:instrText>
            </w:r>
            <w:r>
              <w:rPr>
                <w:noProof/>
                <w:webHidden/>
              </w:rPr>
            </w:r>
            <w:r>
              <w:rPr>
                <w:noProof/>
                <w:webHidden/>
              </w:rPr>
              <w:fldChar w:fldCharType="separate"/>
            </w:r>
            <w:r>
              <w:rPr>
                <w:noProof/>
                <w:webHidden/>
              </w:rPr>
              <w:t>4</w:t>
            </w:r>
            <w:r>
              <w:rPr>
                <w:noProof/>
                <w:webHidden/>
              </w:rPr>
              <w:fldChar w:fldCharType="end"/>
            </w:r>
          </w:hyperlink>
        </w:p>
        <w:p w14:paraId="1A8E49BF" w14:textId="704506A0"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0" w:history="1">
            <w:r w:rsidRPr="008F3580">
              <w:rPr>
                <w:rStyle w:val="Lienhypertexte"/>
                <w:rFonts w:cstheme="minorHAnsi"/>
                <w:b/>
                <w:bCs/>
                <w:noProof/>
              </w:rPr>
              <w:t>1)</w:t>
            </w:r>
            <w:r>
              <w:rPr>
                <w:rFonts w:eastAsiaTheme="minorEastAsia"/>
                <w:noProof/>
                <w:kern w:val="2"/>
                <w:lang w:eastAsia="fr-FR"/>
                <w14:ligatures w14:val="standardContextual"/>
              </w:rPr>
              <w:tab/>
            </w:r>
            <w:r w:rsidRPr="008F3580">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_Toc178328880 \h </w:instrText>
            </w:r>
            <w:r>
              <w:rPr>
                <w:noProof/>
                <w:webHidden/>
              </w:rPr>
            </w:r>
            <w:r>
              <w:rPr>
                <w:noProof/>
                <w:webHidden/>
              </w:rPr>
              <w:fldChar w:fldCharType="separate"/>
            </w:r>
            <w:r>
              <w:rPr>
                <w:noProof/>
                <w:webHidden/>
              </w:rPr>
              <w:t>4</w:t>
            </w:r>
            <w:r>
              <w:rPr>
                <w:noProof/>
                <w:webHidden/>
              </w:rPr>
              <w:fldChar w:fldCharType="end"/>
            </w:r>
          </w:hyperlink>
        </w:p>
        <w:p w14:paraId="5FAFD9CF" w14:textId="40B6956A" w:rsidR="00666ECF" w:rsidRDefault="00666ECF">
          <w:pPr>
            <w:pStyle w:val="TM1"/>
            <w:tabs>
              <w:tab w:val="left" w:pos="660"/>
              <w:tab w:val="right" w:leader="dot" w:pos="9628"/>
            </w:tabs>
            <w:rPr>
              <w:rFonts w:eastAsiaTheme="minorEastAsia"/>
              <w:noProof/>
              <w:kern w:val="2"/>
              <w:lang w:eastAsia="fr-FR"/>
              <w14:ligatures w14:val="standardContextual"/>
            </w:rPr>
          </w:pPr>
          <w:hyperlink w:anchor="_Toc178328881" w:history="1">
            <w:r w:rsidRPr="008F3580">
              <w:rPr>
                <w:rStyle w:val="Lienhypertexte"/>
                <w:noProof/>
              </w:rPr>
              <w:t>III.</w:t>
            </w:r>
            <w:r>
              <w:rPr>
                <w:rFonts w:eastAsiaTheme="minorEastAsia"/>
                <w:noProof/>
                <w:kern w:val="2"/>
                <w:lang w:eastAsia="fr-FR"/>
                <w14:ligatures w14:val="standardContextual"/>
              </w:rPr>
              <w:tab/>
            </w:r>
            <w:r w:rsidRPr="008F3580">
              <w:rPr>
                <w:rStyle w:val="Lienhypertexte"/>
                <w:noProof/>
              </w:rPr>
              <w:t>DEROULEMENT DE L’EVCa</w:t>
            </w:r>
            <w:r>
              <w:rPr>
                <w:noProof/>
                <w:webHidden/>
              </w:rPr>
              <w:tab/>
            </w:r>
            <w:r>
              <w:rPr>
                <w:noProof/>
                <w:webHidden/>
              </w:rPr>
              <w:fldChar w:fldCharType="begin"/>
            </w:r>
            <w:r>
              <w:rPr>
                <w:noProof/>
                <w:webHidden/>
              </w:rPr>
              <w:instrText xml:space="preserve"> PAGEREF _Toc178328881 \h </w:instrText>
            </w:r>
            <w:r>
              <w:rPr>
                <w:noProof/>
                <w:webHidden/>
              </w:rPr>
            </w:r>
            <w:r>
              <w:rPr>
                <w:noProof/>
                <w:webHidden/>
              </w:rPr>
              <w:fldChar w:fldCharType="separate"/>
            </w:r>
            <w:r>
              <w:rPr>
                <w:noProof/>
                <w:webHidden/>
              </w:rPr>
              <w:t>6</w:t>
            </w:r>
            <w:r>
              <w:rPr>
                <w:noProof/>
                <w:webHidden/>
              </w:rPr>
              <w:fldChar w:fldCharType="end"/>
            </w:r>
          </w:hyperlink>
        </w:p>
        <w:p w14:paraId="7843C797" w14:textId="07C6960B"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2" w:history="1">
            <w:r w:rsidRPr="008F3580">
              <w:rPr>
                <w:rStyle w:val="Lienhypertexte"/>
                <w:b/>
                <w:bCs/>
                <w:noProof/>
              </w:rPr>
              <w:t>1)</w:t>
            </w:r>
            <w:r>
              <w:rPr>
                <w:rFonts w:eastAsiaTheme="minorEastAsia"/>
                <w:noProof/>
                <w:kern w:val="2"/>
                <w:lang w:eastAsia="fr-FR"/>
                <w14:ligatures w14:val="standardContextual"/>
              </w:rPr>
              <w:tab/>
            </w:r>
            <w:r w:rsidRPr="008F3580">
              <w:rPr>
                <w:rStyle w:val="Lienhypertexte"/>
                <w:b/>
                <w:bCs/>
                <w:noProof/>
              </w:rPr>
              <w:t>L’agenda</w:t>
            </w:r>
            <w:r>
              <w:rPr>
                <w:noProof/>
                <w:webHidden/>
              </w:rPr>
              <w:tab/>
            </w:r>
            <w:r>
              <w:rPr>
                <w:noProof/>
                <w:webHidden/>
              </w:rPr>
              <w:fldChar w:fldCharType="begin"/>
            </w:r>
            <w:r>
              <w:rPr>
                <w:noProof/>
                <w:webHidden/>
              </w:rPr>
              <w:instrText xml:space="preserve"> PAGEREF _Toc178328882 \h </w:instrText>
            </w:r>
            <w:r>
              <w:rPr>
                <w:noProof/>
                <w:webHidden/>
              </w:rPr>
            </w:r>
            <w:r>
              <w:rPr>
                <w:noProof/>
                <w:webHidden/>
              </w:rPr>
              <w:fldChar w:fldCharType="separate"/>
            </w:r>
            <w:r>
              <w:rPr>
                <w:noProof/>
                <w:webHidden/>
              </w:rPr>
              <w:t>6</w:t>
            </w:r>
            <w:r>
              <w:rPr>
                <w:noProof/>
                <w:webHidden/>
              </w:rPr>
              <w:fldChar w:fldCharType="end"/>
            </w:r>
          </w:hyperlink>
        </w:p>
        <w:p w14:paraId="5B4CF38D" w14:textId="6816431E" w:rsidR="00666ECF" w:rsidRDefault="00666ECF">
          <w:pPr>
            <w:pStyle w:val="TM1"/>
            <w:tabs>
              <w:tab w:val="left" w:pos="660"/>
              <w:tab w:val="right" w:leader="dot" w:pos="9628"/>
            </w:tabs>
            <w:rPr>
              <w:rFonts w:eastAsiaTheme="minorEastAsia"/>
              <w:noProof/>
              <w:kern w:val="2"/>
              <w:lang w:eastAsia="fr-FR"/>
              <w14:ligatures w14:val="standardContextual"/>
            </w:rPr>
          </w:pPr>
          <w:hyperlink w:anchor="_Toc178328883" w:history="1">
            <w:r w:rsidRPr="008F3580">
              <w:rPr>
                <w:rStyle w:val="Lienhypertexte"/>
                <w:noProof/>
              </w:rPr>
              <w:t>IV.</w:t>
            </w:r>
            <w:r>
              <w:rPr>
                <w:rFonts w:eastAsiaTheme="minorEastAsia"/>
                <w:noProof/>
                <w:kern w:val="2"/>
                <w:lang w:eastAsia="fr-FR"/>
                <w14:ligatures w14:val="standardContextual"/>
              </w:rPr>
              <w:tab/>
            </w:r>
            <w:r w:rsidRPr="008F3580">
              <w:rPr>
                <w:rStyle w:val="Lienhypertexte"/>
                <w:noProof/>
              </w:rPr>
              <w:t>MONOGRAPHIE</w:t>
            </w:r>
            <w:r>
              <w:rPr>
                <w:noProof/>
                <w:webHidden/>
              </w:rPr>
              <w:tab/>
            </w:r>
            <w:r>
              <w:rPr>
                <w:noProof/>
                <w:webHidden/>
              </w:rPr>
              <w:fldChar w:fldCharType="begin"/>
            </w:r>
            <w:r>
              <w:rPr>
                <w:noProof/>
                <w:webHidden/>
              </w:rPr>
              <w:instrText xml:space="preserve"> PAGEREF _Toc178328883 \h </w:instrText>
            </w:r>
            <w:r>
              <w:rPr>
                <w:noProof/>
                <w:webHidden/>
              </w:rPr>
            </w:r>
            <w:r>
              <w:rPr>
                <w:noProof/>
                <w:webHidden/>
              </w:rPr>
              <w:fldChar w:fldCharType="separate"/>
            </w:r>
            <w:r>
              <w:rPr>
                <w:noProof/>
                <w:webHidden/>
              </w:rPr>
              <w:t>8</w:t>
            </w:r>
            <w:r>
              <w:rPr>
                <w:noProof/>
                <w:webHidden/>
              </w:rPr>
              <w:fldChar w:fldCharType="end"/>
            </w:r>
          </w:hyperlink>
        </w:p>
        <w:p w14:paraId="32284044" w14:textId="408E4C7E"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4" w:history="1">
            <w:r w:rsidRPr="008F3580">
              <w:rPr>
                <w:rStyle w:val="Lienhypertexte"/>
                <w:b/>
                <w:bCs/>
                <w:noProof/>
              </w:rPr>
              <w:t>1)</w:t>
            </w:r>
            <w:r>
              <w:rPr>
                <w:rFonts w:eastAsiaTheme="minorEastAsia"/>
                <w:noProof/>
                <w:kern w:val="2"/>
                <w:lang w:eastAsia="fr-FR"/>
                <w14:ligatures w14:val="standardContextual"/>
              </w:rPr>
              <w:tab/>
            </w:r>
            <w:r w:rsidRPr="008F3580">
              <w:rPr>
                <w:rStyle w:val="Lienhypertexte"/>
                <w:b/>
                <w:bCs/>
                <w:noProof/>
              </w:rPr>
              <w:t>Situation géographique</w:t>
            </w:r>
            <w:r>
              <w:rPr>
                <w:noProof/>
                <w:webHidden/>
              </w:rPr>
              <w:tab/>
            </w:r>
            <w:r>
              <w:rPr>
                <w:noProof/>
                <w:webHidden/>
              </w:rPr>
              <w:fldChar w:fldCharType="begin"/>
            </w:r>
            <w:r>
              <w:rPr>
                <w:noProof/>
                <w:webHidden/>
              </w:rPr>
              <w:instrText xml:space="preserve"> PAGEREF _Toc178328884 \h </w:instrText>
            </w:r>
            <w:r>
              <w:rPr>
                <w:noProof/>
                <w:webHidden/>
              </w:rPr>
            </w:r>
            <w:r>
              <w:rPr>
                <w:noProof/>
                <w:webHidden/>
              </w:rPr>
              <w:fldChar w:fldCharType="separate"/>
            </w:r>
            <w:r>
              <w:rPr>
                <w:noProof/>
                <w:webHidden/>
              </w:rPr>
              <w:t>8</w:t>
            </w:r>
            <w:r>
              <w:rPr>
                <w:noProof/>
                <w:webHidden/>
              </w:rPr>
              <w:fldChar w:fldCharType="end"/>
            </w:r>
          </w:hyperlink>
        </w:p>
        <w:p w14:paraId="4D363496" w14:textId="36C9631B"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5" w:history="1">
            <w:r w:rsidRPr="008F3580">
              <w:rPr>
                <w:rStyle w:val="Lienhypertexte"/>
                <w:b/>
                <w:bCs/>
                <w:noProof/>
              </w:rPr>
              <w:t>2)</w:t>
            </w:r>
            <w:r>
              <w:rPr>
                <w:rFonts w:eastAsiaTheme="minorEastAsia"/>
                <w:noProof/>
                <w:kern w:val="2"/>
                <w:lang w:eastAsia="fr-FR"/>
                <w14:ligatures w14:val="standardContextual"/>
              </w:rPr>
              <w:tab/>
            </w:r>
            <w:r w:rsidRPr="008F3580">
              <w:rPr>
                <w:rStyle w:val="Lienhypertexte"/>
                <w:b/>
                <w:bCs/>
                <w:noProof/>
              </w:rPr>
              <w:t>Situation démographique :</w:t>
            </w:r>
            <w:r>
              <w:rPr>
                <w:noProof/>
                <w:webHidden/>
              </w:rPr>
              <w:tab/>
            </w:r>
            <w:r>
              <w:rPr>
                <w:noProof/>
                <w:webHidden/>
              </w:rPr>
              <w:fldChar w:fldCharType="begin"/>
            </w:r>
            <w:r>
              <w:rPr>
                <w:noProof/>
                <w:webHidden/>
              </w:rPr>
              <w:instrText xml:space="preserve"> PAGEREF _Toc178328885 \h </w:instrText>
            </w:r>
            <w:r>
              <w:rPr>
                <w:noProof/>
                <w:webHidden/>
              </w:rPr>
            </w:r>
            <w:r>
              <w:rPr>
                <w:noProof/>
                <w:webHidden/>
              </w:rPr>
              <w:fldChar w:fldCharType="separate"/>
            </w:r>
            <w:r>
              <w:rPr>
                <w:noProof/>
                <w:webHidden/>
              </w:rPr>
              <w:t>9</w:t>
            </w:r>
            <w:r>
              <w:rPr>
                <w:noProof/>
                <w:webHidden/>
              </w:rPr>
              <w:fldChar w:fldCharType="end"/>
            </w:r>
          </w:hyperlink>
        </w:p>
        <w:p w14:paraId="338C4E10" w14:textId="2CFC7B00"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6" w:history="1">
            <w:r w:rsidRPr="008F3580">
              <w:rPr>
                <w:rStyle w:val="Lienhypertexte"/>
                <w:b/>
                <w:bCs/>
                <w:noProof/>
              </w:rPr>
              <w:t>3)</w:t>
            </w:r>
            <w:r>
              <w:rPr>
                <w:rFonts w:eastAsiaTheme="minorEastAsia"/>
                <w:noProof/>
                <w:kern w:val="2"/>
                <w:lang w:eastAsia="fr-FR"/>
                <w14:ligatures w14:val="standardContextual"/>
              </w:rPr>
              <w:tab/>
            </w:r>
            <w:r w:rsidRPr="008F3580">
              <w:rPr>
                <w:rStyle w:val="Lienhypertexte"/>
                <w:b/>
                <w:bCs/>
                <w:noProof/>
              </w:rPr>
              <w:t>Composition ethnique :</w:t>
            </w:r>
            <w:r>
              <w:rPr>
                <w:noProof/>
                <w:webHidden/>
              </w:rPr>
              <w:tab/>
            </w:r>
            <w:r>
              <w:rPr>
                <w:noProof/>
                <w:webHidden/>
              </w:rPr>
              <w:fldChar w:fldCharType="begin"/>
            </w:r>
            <w:r>
              <w:rPr>
                <w:noProof/>
                <w:webHidden/>
              </w:rPr>
              <w:instrText xml:space="preserve"> PAGEREF _Toc178328886 \h </w:instrText>
            </w:r>
            <w:r>
              <w:rPr>
                <w:noProof/>
                <w:webHidden/>
              </w:rPr>
            </w:r>
            <w:r>
              <w:rPr>
                <w:noProof/>
                <w:webHidden/>
              </w:rPr>
              <w:fldChar w:fldCharType="separate"/>
            </w:r>
            <w:r>
              <w:rPr>
                <w:noProof/>
                <w:webHidden/>
              </w:rPr>
              <w:t>9</w:t>
            </w:r>
            <w:r>
              <w:rPr>
                <w:noProof/>
                <w:webHidden/>
              </w:rPr>
              <w:fldChar w:fldCharType="end"/>
            </w:r>
          </w:hyperlink>
        </w:p>
        <w:p w14:paraId="289B810C" w14:textId="4A47D4C5"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7" w:history="1">
            <w:r w:rsidRPr="008F3580">
              <w:rPr>
                <w:rStyle w:val="Lienhypertexte"/>
                <w:b/>
                <w:bCs/>
                <w:noProof/>
              </w:rPr>
              <w:t>4)</w:t>
            </w:r>
            <w:r>
              <w:rPr>
                <w:rFonts w:eastAsiaTheme="minorEastAsia"/>
                <w:noProof/>
                <w:kern w:val="2"/>
                <w:lang w:eastAsia="fr-FR"/>
                <w14:ligatures w14:val="standardContextual"/>
              </w:rPr>
              <w:tab/>
            </w:r>
            <w:r w:rsidRPr="008F3580">
              <w:rPr>
                <w:rStyle w:val="Lienhypertexte"/>
                <w:b/>
                <w:bCs/>
                <w:noProof/>
              </w:rPr>
              <w:t>Infrastructures :</w:t>
            </w:r>
            <w:r>
              <w:rPr>
                <w:noProof/>
                <w:webHidden/>
              </w:rPr>
              <w:tab/>
            </w:r>
            <w:r>
              <w:rPr>
                <w:noProof/>
                <w:webHidden/>
              </w:rPr>
              <w:fldChar w:fldCharType="begin"/>
            </w:r>
            <w:r>
              <w:rPr>
                <w:noProof/>
                <w:webHidden/>
              </w:rPr>
              <w:instrText xml:space="preserve"> PAGEREF _Toc178328887 \h </w:instrText>
            </w:r>
            <w:r>
              <w:rPr>
                <w:noProof/>
                <w:webHidden/>
              </w:rPr>
            </w:r>
            <w:r>
              <w:rPr>
                <w:noProof/>
                <w:webHidden/>
              </w:rPr>
              <w:fldChar w:fldCharType="separate"/>
            </w:r>
            <w:r>
              <w:rPr>
                <w:noProof/>
                <w:webHidden/>
              </w:rPr>
              <w:t>9</w:t>
            </w:r>
            <w:r>
              <w:rPr>
                <w:noProof/>
                <w:webHidden/>
              </w:rPr>
              <w:fldChar w:fldCharType="end"/>
            </w:r>
          </w:hyperlink>
        </w:p>
        <w:p w14:paraId="70B27CE7" w14:textId="472CBFD2"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8" w:history="1">
            <w:r w:rsidRPr="008F3580">
              <w:rPr>
                <w:rStyle w:val="Lienhypertexte"/>
                <w:b/>
                <w:bCs/>
                <w:noProof/>
              </w:rPr>
              <w:t>5)</w:t>
            </w:r>
            <w:r>
              <w:rPr>
                <w:rFonts w:eastAsiaTheme="minorEastAsia"/>
                <w:noProof/>
                <w:kern w:val="2"/>
                <w:lang w:eastAsia="fr-FR"/>
                <w14:ligatures w14:val="standardContextual"/>
              </w:rPr>
              <w:tab/>
            </w:r>
            <w:r w:rsidRPr="008F3580">
              <w:rPr>
                <w:rStyle w:val="Lienhypertexte"/>
                <w:b/>
                <w:bCs/>
                <w:noProof/>
              </w:rPr>
              <w:t>Niveau d’insécurité :</w:t>
            </w:r>
            <w:r>
              <w:rPr>
                <w:noProof/>
                <w:webHidden/>
              </w:rPr>
              <w:tab/>
            </w:r>
            <w:r>
              <w:rPr>
                <w:noProof/>
                <w:webHidden/>
              </w:rPr>
              <w:fldChar w:fldCharType="begin"/>
            </w:r>
            <w:r>
              <w:rPr>
                <w:noProof/>
                <w:webHidden/>
              </w:rPr>
              <w:instrText xml:space="preserve"> PAGEREF _Toc178328888 \h </w:instrText>
            </w:r>
            <w:r>
              <w:rPr>
                <w:noProof/>
                <w:webHidden/>
              </w:rPr>
            </w:r>
            <w:r>
              <w:rPr>
                <w:noProof/>
                <w:webHidden/>
              </w:rPr>
              <w:fldChar w:fldCharType="separate"/>
            </w:r>
            <w:r>
              <w:rPr>
                <w:noProof/>
                <w:webHidden/>
              </w:rPr>
              <w:t>10</w:t>
            </w:r>
            <w:r>
              <w:rPr>
                <w:noProof/>
                <w:webHidden/>
              </w:rPr>
              <w:fldChar w:fldCharType="end"/>
            </w:r>
          </w:hyperlink>
        </w:p>
        <w:p w14:paraId="0A6E9811" w14:textId="00156B3B"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89" w:history="1">
            <w:r w:rsidRPr="008F3580">
              <w:rPr>
                <w:rStyle w:val="Lienhypertexte"/>
                <w:b/>
                <w:bCs/>
                <w:noProof/>
              </w:rPr>
              <w:t>6)</w:t>
            </w:r>
            <w:r>
              <w:rPr>
                <w:rFonts w:eastAsiaTheme="minorEastAsia"/>
                <w:noProof/>
                <w:kern w:val="2"/>
                <w:lang w:eastAsia="fr-FR"/>
                <w14:ligatures w14:val="standardContextual"/>
              </w:rPr>
              <w:tab/>
            </w:r>
            <w:r w:rsidRPr="008F3580">
              <w:rPr>
                <w:rStyle w:val="Lienhypertexte"/>
                <w:b/>
                <w:bCs/>
                <w:noProof/>
              </w:rPr>
              <w:t>Moyens de subsistance :</w:t>
            </w:r>
            <w:r>
              <w:rPr>
                <w:noProof/>
                <w:webHidden/>
              </w:rPr>
              <w:tab/>
            </w:r>
            <w:r>
              <w:rPr>
                <w:noProof/>
                <w:webHidden/>
              </w:rPr>
              <w:fldChar w:fldCharType="begin"/>
            </w:r>
            <w:r>
              <w:rPr>
                <w:noProof/>
                <w:webHidden/>
              </w:rPr>
              <w:instrText xml:space="preserve"> PAGEREF _Toc178328889 \h </w:instrText>
            </w:r>
            <w:r>
              <w:rPr>
                <w:noProof/>
                <w:webHidden/>
              </w:rPr>
            </w:r>
            <w:r>
              <w:rPr>
                <w:noProof/>
                <w:webHidden/>
              </w:rPr>
              <w:fldChar w:fldCharType="separate"/>
            </w:r>
            <w:r>
              <w:rPr>
                <w:noProof/>
                <w:webHidden/>
              </w:rPr>
              <w:t>10</w:t>
            </w:r>
            <w:r>
              <w:rPr>
                <w:noProof/>
                <w:webHidden/>
              </w:rPr>
              <w:fldChar w:fldCharType="end"/>
            </w:r>
          </w:hyperlink>
        </w:p>
        <w:p w14:paraId="4FCC7840" w14:textId="4E7FC07B" w:rsidR="00666ECF" w:rsidRDefault="00666ECF">
          <w:pPr>
            <w:pStyle w:val="TM1"/>
            <w:tabs>
              <w:tab w:val="left" w:pos="440"/>
              <w:tab w:val="right" w:leader="dot" w:pos="9628"/>
            </w:tabs>
            <w:rPr>
              <w:rFonts w:eastAsiaTheme="minorEastAsia"/>
              <w:noProof/>
              <w:kern w:val="2"/>
              <w:lang w:eastAsia="fr-FR"/>
              <w14:ligatures w14:val="standardContextual"/>
            </w:rPr>
          </w:pPr>
          <w:hyperlink w:anchor="_Toc178328890" w:history="1">
            <w:r w:rsidRPr="008F3580">
              <w:rPr>
                <w:rStyle w:val="Lienhypertexte"/>
                <w:noProof/>
              </w:rPr>
              <w:t>V.</w:t>
            </w:r>
            <w:r>
              <w:rPr>
                <w:rFonts w:eastAsiaTheme="minorEastAsia"/>
                <w:noProof/>
                <w:kern w:val="2"/>
                <w:lang w:eastAsia="fr-FR"/>
                <w14:ligatures w14:val="standardContextual"/>
              </w:rPr>
              <w:tab/>
            </w:r>
            <w:r w:rsidRPr="008F3580">
              <w:rPr>
                <w:rStyle w:val="Lienhypertexte"/>
                <w:noProof/>
              </w:rPr>
              <w:t>LES RESULTATS DE L’EVCa</w:t>
            </w:r>
            <w:r>
              <w:rPr>
                <w:noProof/>
                <w:webHidden/>
              </w:rPr>
              <w:tab/>
            </w:r>
            <w:r>
              <w:rPr>
                <w:noProof/>
                <w:webHidden/>
              </w:rPr>
              <w:fldChar w:fldCharType="begin"/>
            </w:r>
            <w:r>
              <w:rPr>
                <w:noProof/>
                <w:webHidden/>
              </w:rPr>
              <w:instrText xml:space="preserve"> PAGEREF _Toc178328890 \h </w:instrText>
            </w:r>
            <w:r>
              <w:rPr>
                <w:noProof/>
                <w:webHidden/>
              </w:rPr>
            </w:r>
            <w:r>
              <w:rPr>
                <w:noProof/>
                <w:webHidden/>
              </w:rPr>
              <w:fldChar w:fldCharType="separate"/>
            </w:r>
            <w:r>
              <w:rPr>
                <w:noProof/>
                <w:webHidden/>
              </w:rPr>
              <w:t>11</w:t>
            </w:r>
            <w:r>
              <w:rPr>
                <w:noProof/>
                <w:webHidden/>
              </w:rPr>
              <w:fldChar w:fldCharType="end"/>
            </w:r>
          </w:hyperlink>
        </w:p>
        <w:p w14:paraId="722E124D" w14:textId="2B971CEC" w:rsidR="00666ECF" w:rsidRDefault="00666ECF">
          <w:pPr>
            <w:pStyle w:val="TM2"/>
            <w:tabs>
              <w:tab w:val="left" w:pos="660"/>
              <w:tab w:val="right" w:leader="dot" w:pos="9628"/>
            </w:tabs>
            <w:rPr>
              <w:rFonts w:eastAsiaTheme="minorEastAsia"/>
              <w:noProof/>
              <w:kern w:val="2"/>
              <w:lang w:eastAsia="fr-FR"/>
              <w14:ligatures w14:val="standardContextual"/>
            </w:rPr>
          </w:pPr>
          <w:hyperlink w:anchor="_Toc178328891" w:history="1">
            <w:r w:rsidRPr="008F3580">
              <w:rPr>
                <w:rStyle w:val="Lienhypertexte"/>
                <w:rFonts w:eastAsia="Times New Roman"/>
                <w:b/>
                <w:bCs/>
                <w:noProof/>
              </w:rPr>
              <w:t>A.</w:t>
            </w:r>
            <w:r>
              <w:rPr>
                <w:rFonts w:eastAsiaTheme="minorEastAsia"/>
                <w:noProof/>
                <w:kern w:val="2"/>
                <w:lang w:eastAsia="fr-FR"/>
                <w14:ligatures w14:val="standardContextual"/>
              </w:rPr>
              <w:tab/>
            </w:r>
            <w:r w:rsidRPr="008F3580">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_Toc178328891 \h </w:instrText>
            </w:r>
            <w:r>
              <w:rPr>
                <w:noProof/>
                <w:webHidden/>
              </w:rPr>
            </w:r>
            <w:r>
              <w:rPr>
                <w:noProof/>
                <w:webHidden/>
              </w:rPr>
              <w:fldChar w:fldCharType="separate"/>
            </w:r>
            <w:r>
              <w:rPr>
                <w:noProof/>
                <w:webHidden/>
              </w:rPr>
              <w:t>11</w:t>
            </w:r>
            <w:r>
              <w:rPr>
                <w:noProof/>
                <w:webHidden/>
              </w:rPr>
              <w:fldChar w:fldCharType="end"/>
            </w:r>
          </w:hyperlink>
        </w:p>
        <w:p w14:paraId="6C81191E" w14:textId="60D9495E"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2" w:history="1">
            <w:r w:rsidRPr="008F3580">
              <w:rPr>
                <w:rStyle w:val="Lienhypertexte"/>
                <w:b/>
                <w:bCs/>
                <w:noProof/>
              </w:rPr>
              <w:t>1)</w:t>
            </w:r>
            <w:r>
              <w:rPr>
                <w:rFonts w:eastAsiaTheme="minorEastAsia"/>
                <w:noProof/>
                <w:kern w:val="2"/>
                <w:lang w:eastAsia="fr-FR"/>
                <w14:ligatures w14:val="standardContextual"/>
              </w:rPr>
              <w:tab/>
            </w:r>
            <w:r w:rsidRPr="008F3580">
              <w:rPr>
                <w:rStyle w:val="Lienhypertexte"/>
                <w:b/>
                <w:bCs/>
                <w:noProof/>
              </w:rPr>
              <w:t>Le profil historique</w:t>
            </w:r>
            <w:r>
              <w:rPr>
                <w:noProof/>
                <w:webHidden/>
              </w:rPr>
              <w:tab/>
            </w:r>
            <w:r>
              <w:rPr>
                <w:noProof/>
                <w:webHidden/>
              </w:rPr>
              <w:fldChar w:fldCharType="begin"/>
            </w:r>
            <w:r>
              <w:rPr>
                <w:noProof/>
                <w:webHidden/>
              </w:rPr>
              <w:instrText xml:space="preserve"> PAGEREF _Toc178328892 \h </w:instrText>
            </w:r>
            <w:r>
              <w:rPr>
                <w:noProof/>
                <w:webHidden/>
              </w:rPr>
            </w:r>
            <w:r>
              <w:rPr>
                <w:noProof/>
                <w:webHidden/>
              </w:rPr>
              <w:fldChar w:fldCharType="separate"/>
            </w:r>
            <w:r>
              <w:rPr>
                <w:noProof/>
                <w:webHidden/>
              </w:rPr>
              <w:t>11</w:t>
            </w:r>
            <w:r>
              <w:rPr>
                <w:noProof/>
                <w:webHidden/>
              </w:rPr>
              <w:fldChar w:fldCharType="end"/>
            </w:r>
          </w:hyperlink>
        </w:p>
        <w:p w14:paraId="2FAD8B8F" w14:textId="31D81EF5" w:rsidR="00666ECF" w:rsidRDefault="00666ECF">
          <w:pPr>
            <w:pStyle w:val="TM2"/>
            <w:tabs>
              <w:tab w:val="left" w:pos="660"/>
              <w:tab w:val="right" w:leader="dot" w:pos="9628"/>
            </w:tabs>
            <w:rPr>
              <w:rFonts w:eastAsiaTheme="minorEastAsia"/>
              <w:noProof/>
              <w:kern w:val="2"/>
              <w:lang w:eastAsia="fr-FR"/>
              <w14:ligatures w14:val="standardContextual"/>
            </w:rPr>
          </w:pPr>
          <w:hyperlink w:anchor="_Toc178328893" w:history="1">
            <w:r w:rsidRPr="008F3580">
              <w:rPr>
                <w:rStyle w:val="Lienhypertexte"/>
                <w:rFonts w:eastAsia="Times New Roman"/>
                <w:b/>
                <w:bCs/>
                <w:noProof/>
              </w:rPr>
              <w:t>B.</w:t>
            </w:r>
            <w:r>
              <w:rPr>
                <w:rFonts w:eastAsiaTheme="minorEastAsia"/>
                <w:noProof/>
                <w:kern w:val="2"/>
                <w:lang w:eastAsia="fr-FR"/>
                <w14:ligatures w14:val="standardContextual"/>
              </w:rPr>
              <w:tab/>
            </w:r>
            <w:r w:rsidRPr="008F3580">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_Toc178328893 \h </w:instrText>
            </w:r>
            <w:r>
              <w:rPr>
                <w:noProof/>
                <w:webHidden/>
              </w:rPr>
            </w:r>
            <w:r>
              <w:rPr>
                <w:noProof/>
                <w:webHidden/>
              </w:rPr>
              <w:fldChar w:fldCharType="separate"/>
            </w:r>
            <w:r>
              <w:rPr>
                <w:noProof/>
                <w:webHidden/>
              </w:rPr>
              <w:t>11</w:t>
            </w:r>
            <w:r>
              <w:rPr>
                <w:noProof/>
                <w:webHidden/>
              </w:rPr>
              <w:fldChar w:fldCharType="end"/>
            </w:r>
          </w:hyperlink>
        </w:p>
        <w:p w14:paraId="2FCFC9F0" w14:textId="0BCBBF88"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4" w:history="1">
            <w:r w:rsidRPr="008F3580">
              <w:rPr>
                <w:rStyle w:val="Lienhypertexte"/>
                <w:b/>
                <w:bCs/>
                <w:noProof/>
              </w:rPr>
              <w:t>1-</w:t>
            </w:r>
            <w:r>
              <w:rPr>
                <w:rFonts w:eastAsiaTheme="minorEastAsia"/>
                <w:noProof/>
                <w:kern w:val="2"/>
                <w:lang w:eastAsia="fr-FR"/>
                <w14:ligatures w14:val="standardContextual"/>
              </w:rPr>
              <w:tab/>
            </w:r>
            <w:r w:rsidRPr="008F3580">
              <w:rPr>
                <w:rStyle w:val="Lienhypertexte"/>
                <w:b/>
                <w:bCs/>
                <w:noProof/>
              </w:rPr>
              <w:t>Calendrier saisonnier</w:t>
            </w:r>
            <w:r>
              <w:rPr>
                <w:noProof/>
                <w:webHidden/>
              </w:rPr>
              <w:tab/>
            </w:r>
            <w:r>
              <w:rPr>
                <w:noProof/>
                <w:webHidden/>
              </w:rPr>
              <w:fldChar w:fldCharType="begin"/>
            </w:r>
            <w:r>
              <w:rPr>
                <w:noProof/>
                <w:webHidden/>
              </w:rPr>
              <w:instrText xml:space="preserve"> PAGEREF _Toc178328894 \h </w:instrText>
            </w:r>
            <w:r>
              <w:rPr>
                <w:noProof/>
                <w:webHidden/>
              </w:rPr>
            </w:r>
            <w:r>
              <w:rPr>
                <w:noProof/>
                <w:webHidden/>
              </w:rPr>
              <w:fldChar w:fldCharType="separate"/>
            </w:r>
            <w:r>
              <w:rPr>
                <w:noProof/>
                <w:webHidden/>
              </w:rPr>
              <w:t>12</w:t>
            </w:r>
            <w:r>
              <w:rPr>
                <w:noProof/>
                <w:webHidden/>
              </w:rPr>
              <w:fldChar w:fldCharType="end"/>
            </w:r>
          </w:hyperlink>
        </w:p>
        <w:p w14:paraId="5182BF9F" w14:textId="5CB94997"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5" w:history="1">
            <w:r w:rsidRPr="008F3580">
              <w:rPr>
                <w:rStyle w:val="Lienhypertexte"/>
                <w:b/>
                <w:bCs/>
                <w:noProof/>
              </w:rPr>
              <w:t>2-</w:t>
            </w:r>
            <w:r>
              <w:rPr>
                <w:rFonts w:eastAsiaTheme="minorEastAsia"/>
                <w:noProof/>
                <w:kern w:val="2"/>
                <w:lang w:eastAsia="fr-FR"/>
                <w14:ligatures w14:val="standardContextual"/>
              </w:rPr>
              <w:tab/>
            </w:r>
            <w:r w:rsidRPr="008F3580">
              <w:rPr>
                <w:rStyle w:val="Lienhypertexte"/>
                <w:b/>
                <w:bCs/>
                <w:noProof/>
              </w:rPr>
              <w:t>Cartographies</w:t>
            </w:r>
            <w:r>
              <w:rPr>
                <w:noProof/>
                <w:webHidden/>
              </w:rPr>
              <w:tab/>
            </w:r>
            <w:r>
              <w:rPr>
                <w:noProof/>
                <w:webHidden/>
              </w:rPr>
              <w:fldChar w:fldCharType="begin"/>
            </w:r>
            <w:r>
              <w:rPr>
                <w:noProof/>
                <w:webHidden/>
              </w:rPr>
              <w:instrText xml:space="preserve"> PAGEREF _Toc178328895 \h </w:instrText>
            </w:r>
            <w:r>
              <w:rPr>
                <w:noProof/>
                <w:webHidden/>
              </w:rPr>
            </w:r>
            <w:r>
              <w:rPr>
                <w:noProof/>
                <w:webHidden/>
              </w:rPr>
              <w:fldChar w:fldCharType="separate"/>
            </w:r>
            <w:r>
              <w:rPr>
                <w:noProof/>
                <w:webHidden/>
              </w:rPr>
              <w:t>13</w:t>
            </w:r>
            <w:r>
              <w:rPr>
                <w:noProof/>
                <w:webHidden/>
              </w:rPr>
              <w:fldChar w:fldCharType="end"/>
            </w:r>
          </w:hyperlink>
        </w:p>
        <w:p w14:paraId="1FFE22E3" w14:textId="25B29FEE"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6" w:history="1">
            <w:r w:rsidRPr="008F3580">
              <w:rPr>
                <w:rStyle w:val="Lienhypertexte"/>
                <w:b/>
                <w:bCs/>
                <w:noProof/>
              </w:rPr>
              <w:t>3-</w:t>
            </w:r>
            <w:r>
              <w:rPr>
                <w:rFonts w:eastAsiaTheme="minorEastAsia"/>
                <w:noProof/>
                <w:kern w:val="2"/>
                <w:lang w:eastAsia="fr-FR"/>
                <w14:ligatures w14:val="standardContextual"/>
              </w:rPr>
              <w:tab/>
            </w:r>
            <w:r w:rsidRPr="008F3580">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_Toc178328896 \h </w:instrText>
            </w:r>
            <w:r>
              <w:rPr>
                <w:noProof/>
                <w:webHidden/>
              </w:rPr>
            </w:r>
            <w:r>
              <w:rPr>
                <w:noProof/>
                <w:webHidden/>
              </w:rPr>
              <w:fldChar w:fldCharType="separate"/>
            </w:r>
            <w:r>
              <w:rPr>
                <w:noProof/>
                <w:webHidden/>
              </w:rPr>
              <w:t>15</w:t>
            </w:r>
            <w:r>
              <w:rPr>
                <w:noProof/>
                <w:webHidden/>
              </w:rPr>
              <w:fldChar w:fldCharType="end"/>
            </w:r>
          </w:hyperlink>
        </w:p>
        <w:p w14:paraId="738D160F" w14:textId="5FACA3AF" w:rsidR="00666ECF" w:rsidRDefault="00666ECF">
          <w:pPr>
            <w:pStyle w:val="TM2"/>
            <w:tabs>
              <w:tab w:val="right" w:leader="dot" w:pos="9628"/>
            </w:tabs>
            <w:rPr>
              <w:rFonts w:eastAsiaTheme="minorEastAsia"/>
              <w:noProof/>
              <w:kern w:val="2"/>
              <w:lang w:eastAsia="fr-FR"/>
              <w14:ligatures w14:val="standardContextual"/>
            </w:rPr>
          </w:pPr>
          <w:hyperlink w:anchor="_Toc178328897" w:history="1">
            <w:r w:rsidRPr="008F3580">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_Toc178328897 \h </w:instrText>
            </w:r>
            <w:r>
              <w:rPr>
                <w:noProof/>
                <w:webHidden/>
              </w:rPr>
            </w:r>
            <w:r>
              <w:rPr>
                <w:noProof/>
                <w:webHidden/>
              </w:rPr>
              <w:fldChar w:fldCharType="separate"/>
            </w:r>
            <w:r>
              <w:rPr>
                <w:noProof/>
                <w:webHidden/>
              </w:rPr>
              <w:t>16</w:t>
            </w:r>
            <w:r>
              <w:rPr>
                <w:noProof/>
                <w:webHidden/>
              </w:rPr>
              <w:fldChar w:fldCharType="end"/>
            </w:r>
          </w:hyperlink>
        </w:p>
        <w:p w14:paraId="0694351D" w14:textId="1942FB04"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8" w:history="1">
            <w:r w:rsidRPr="008F3580">
              <w:rPr>
                <w:rStyle w:val="Lienhypertexte"/>
                <w:b/>
                <w:bCs/>
                <w:noProof/>
              </w:rPr>
              <w:t>1-</w:t>
            </w:r>
            <w:r>
              <w:rPr>
                <w:rFonts w:eastAsiaTheme="minorEastAsia"/>
                <w:noProof/>
                <w:kern w:val="2"/>
                <w:lang w:eastAsia="fr-FR"/>
                <w14:ligatures w14:val="standardContextual"/>
              </w:rPr>
              <w:tab/>
            </w:r>
            <w:r w:rsidRPr="008F3580">
              <w:rPr>
                <w:rStyle w:val="Lienhypertexte"/>
                <w:b/>
                <w:bCs/>
                <w:noProof/>
              </w:rPr>
              <w:t>Analyse des moyens de subsistance</w:t>
            </w:r>
            <w:r>
              <w:rPr>
                <w:noProof/>
                <w:webHidden/>
              </w:rPr>
              <w:tab/>
            </w:r>
            <w:r>
              <w:rPr>
                <w:noProof/>
                <w:webHidden/>
              </w:rPr>
              <w:fldChar w:fldCharType="begin"/>
            </w:r>
            <w:r>
              <w:rPr>
                <w:noProof/>
                <w:webHidden/>
              </w:rPr>
              <w:instrText xml:space="preserve"> PAGEREF _Toc178328898 \h </w:instrText>
            </w:r>
            <w:r>
              <w:rPr>
                <w:noProof/>
                <w:webHidden/>
              </w:rPr>
            </w:r>
            <w:r>
              <w:rPr>
                <w:noProof/>
                <w:webHidden/>
              </w:rPr>
              <w:fldChar w:fldCharType="separate"/>
            </w:r>
            <w:r>
              <w:rPr>
                <w:noProof/>
                <w:webHidden/>
              </w:rPr>
              <w:t>16</w:t>
            </w:r>
            <w:r>
              <w:rPr>
                <w:noProof/>
                <w:webHidden/>
              </w:rPr>
              <w:fldChar w:fldCharType="end"/>
            </w:r>
          </w:hyperlink>
        </w:p>
        <w:p w14:paraId="7EC65028" w14:textId="08712EFF"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899" w:history="1">
            <w:r w:rsidRPr="008F3580">
              <w:rPr>
                <w:rStyle w:val="Lienhypertexte"/>
                <w:b/>
                <w:bCs/>
                <w:noProof/>
              </w:rPr>
              <w:t>2-</w:t>
            </w:r>
            <w:r>
              <w:rPr>
                <w:rFonts w:eastAsiaTheme="minorEastAsia"/>
                <w:noProof/>
                <w:kern w:val="2"/>
                <w:lang w:eastAsia="fr-FR"/>
                <w14:ligatures w14:val="standardContextual"/>
              </w:rPr>
              <w:tab/>
            </w:r>
            <w:r w:rsidRPr="008F3580">
              <w:rPr>
                <w:rStyle w:val="Lienhypertexte"/>
                <w:b/>
                <w:bCs/>
                <w:noProof/>
              </w:rPr>
              <w:t>Etoile de la résilience</w:t>
            </w:r>
            <w:r>
              <w:rPr>
                <w:noProof/>
                <w:webHidden/>
              </w:rPr>
              <w:tab/>
            </w:r>
            <w:r>
              <w:rPr>
                <w:noProof/>
                <w:webHidden/>
              </w:rPr>
              <w:fldChar w:fldCharType="begin"/>
            </w:r>
            <w:r>
              <w:rPr>
                <w:noProof/>
                <w:webHidden/>
              </w:rPr>
              <w:instrText xml:space="preserve"> PAGEREF _Toc178328899 \h </w:instrText>
            </w:r>
            <w:r>
              <w:rPr>
                <w:noProof/>
                <w:webHidden/>
              </w:rPr>
            </w:r>
            <w:r>
              <w:rPr>
                <w:noProof/>
                <w:webHidden/>
              </w:rPr>
              <w:fldChar w:fldCharType="separate"/>
            </w:r>
            <w:r>
              <w:rPr>
                <w:noProof/>
                <w:webHidden/>
              </w:rPr>
              <w:t>17</w:t>
            </w:r>
            <w:r>
              <w:rPr>
                <w:noProof/>
                <w:webHidden/>
              </w:rPr>
              <w:fldChar w:fldCharType="end"/>
            </w:r>
          </w:hyperlink>
        </w:p>
        <w:p w14:paraId="18FDF855" w14:textId="241410BC"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900" w:history="1">
            <w:r w:rsidRPr="008F3580">
              <w:rPr>
                <w:rStyle w:val="Lienhypertexte"/>
                <w:b/>
                <w:bCs/>
                <w:noProof/>
              </w:rPr>
              <w:t>3-</w:t>
            </w:r>
            <w:r>
              <w:rPr>
                <w:rFonts w:eastAsiaTheme="minorEastAsia"/>
                <w:noProof/>
                <w:kern w:val="2"/>
                <w:lang w:eastAsia="fr-FR"/>
                <w14:ligatures w14:val="standardContextual"/>
              </w:rPr>
              <w:tab/>
            </w:r>
            <w:r w:rsidRPr="008F3580">
              <w:rPr>
                <w:rStyle w:val="Lienhypertexte"/>
                <w:b/>
                <w:bCs/>
                <w:noProof/>
              </w:rPr>
              <w:t>Analyse des vulnérabilités</w:t>
            </w:r>
            <w:r>
              <w:rPr>
                <w:noProof/>
                <w:webHidden/>
              </w:rPr>
              <w:tab/>
            </w:r>
            <w:r>
              <w:rPr>
                <w:noProof/>
                <w:webHidden/>
              </w:rPr>
              <w:fldChar w:fldCharType="begin"/>
            </w:r>
            <w:r>
              <w:rPr>
                <w:noProof/>
                <w:webHidden/>
              </w:rPr>
              <w:instrText xml:space="preserve"> PAGEREF _Toc178328900 \h </w:instrText>
            </w:r>
            <w:r>
              <w:rPr>
                <w:noProof/>
                <w:webHidden/>
              </w:rPr>
            </w:r>
            <w:r>
              <w:rPr>
                <w:noProof/>
                <w:webHidden/>
              </w:rPr>
              <w:fldChar w:fldCharType="separate"/>
            </w:r>
            <w:r>
              <w:rPr>
                <w:noProof/>
                <w:webHidden/>
              </w:rPr>
              <w:t>18</w:t>
            </w:r>
            <w:r>
              <w:rPr>
                <w:noProof/>
                <w:webHidden/>
              </w:rPr>
              <w:fldChar w:fldCharType="end"/>
            </w:r>
          </w:hyperlink>
        </w:p>
        <w:p w14:paraId="622C9AA3" w14:textId="2D0024C7" w:rsidR="00666ECF" w:rsidRDefault="00666ECF">
          <w:pPr>
            <w:pStyle w:val="TM3"/>
            <w:tabs>
              <w:tab w:val="left" w:pos="880"/>
              <w:tab w:val="right" w:leader="dot" w:pos="9628"/>
            </w:tabs>
            <w:rPr>
              <w:rFonts w:eastAsiaTheme="minorEastAsia"/>
              <w:noProof/>
              <w:kern w:val="2"/>
              <w:lang w:eastAsia="fr-FR"/>
              <w14:ligatures w14:val="standardContextual"/>
            </w:rPr>
          </w:pPr>
          <w:hyperlink w:anchor="_Toc178328901" w:history="1">
            <w:r w:rsidRPr="008F3580">
              <w:rPr>
                <w:rStyle w:val="Lienhypertexte"/>
                <w:b/>
                <w:bCs/>
                <w:noProof/>
              </w:rPr>
              <w:t>4-</w:t>
            </w:r>
            <w:r>
              <w:rPr>
                <w:rFonts w:eastAsiaTheme="minorEastAsia"/>
                <w:noProof/>
                <w:kern w:val="2"/>
                <w:lang w:eastAsia="fr-FR"/>
                <w14:ligatures w14:val="standardContextual"/>
              </w:rPr>
              <w:tab/>
            </w:r>
            <w:r w:rsidRPr="008F3580">
              <w:rPr>
                <w:rStyle w:val="Lienhypertexte"/>
                <w:b/>
                <w:bCs/>
                <w:noProof/>
              </w:rPr>
              <w:t>Analyse des capacités</w:t>
            </w:r>
            <w:r>
              <w:rPr>
                <w:noProof/>
                <w:webHidden/>
              </w:rPr>
              <w:tab/>
            </w:r>
            <w:r>
              <w:rPr>
                <w:noProof/>
                <w:webHidden/>
              </w:rPr>
              <w:fldChar w:fldCharType="begin"/>
            </w:r>
            <w:r>
              <w:rPr>
                <w:noProof/>
                <w:webHidden/>
              </w:rPr>
              <w:instrText xml:space="preserve"> PAGEREF _Toc178328901 \h </w:instrText>
            </w:r>
            <w:r>
              <w:rPr>
                <w:noProof/>
                <w:webHidden/>
              </w:rPr>
            </w:r>
            <w:r>
              <w:rPr>
                <w:noProof/>
                <w:webHidden/>
              </w:rPr>
              <w:fldChar w:fldCharType="separate"/>
            </w:r>
            <w:r>
              <w:rPr>
                <w:noProof/>
                <w:webHidden/>
              </w:rPr>
              <w:t>21</w:t>
            </w:r>
            <w:r>
              <w:rPr>
                <w:noProof/>
                <w:webHidden/>
              </w:rPr>
              <w:fldChar w:fldCharType="end"/>
            </w:r>
          </w:hyperlink>
        </w:p>
        <w:p w14:paraId="64353D2C" w14:textId="276681C6" w:rsidR="00666ECF" w:rsidRDefault="00666ECF">
          <w:pPr>
            <w:pStyle w:val="TM2"/>
            <w:tabs>
              <w:tab w:val="right" w:leader="dot" w:pos="9628"/>
            </w:tabs>
            <w:rPr>
              <w:rFonts w:eastAsiaTheme="minorEastAsia"/>
              <w:noProof/>
              <w:kern w:val="2"/>
              <w:lang w:eastAsia="fr-FR"/>
              <w14:ligatures w14:val="standardContextual"/>
            </w:rPr>
          </w:pPr>
          <w:hyperlink w:anchor="_Toc178328902" w:history="1">
            <w:r w:rsidRPr="008F3580">
              <w:rPr>
                <w:rStyle w:val="Lienhypertexte"/>
                <w:noProof/>
              </w:rPr>
              <w:t>D- LES PLANS D’ACTIONS</w:t>
            </w:r>
            <w:r>
              <w:rPr>
                <w:noProof/>
                <w:webHidden/>
              </w:rPr>
              <w:tab/>
            </w:r>
            <w:r>
              <w:rPr>
                <w:noProof/>
                <w:webHidden/>
              </w:rPr>
              <w:fldChar w:fldCharType="begin"/>
            </w:r>
            <w:r>
              <w:rPr>
                <w:noProof/>
                <w:webHidden/>
              </w:rPr>
              <w:instrText xml:space="preserve"> PAGEREF _Toc178328902 \h </w:instrText>
            </w:r>
            <w:r>
              <w:rPr>
                <w:noProof/>
                <w:webHidden/>
              </w:rPr>
            </w:r>
            <w:r>
              <w:rPr>
                <w:noProof/>
                <w:webHidden/>
              </w:rPr>
              <w:fldChar w:fldCharType="separate"/>
            </w:r>
            <w:r>
              <w:rPr>
                <w:noProof/>
                <w:webHidden/>
              </w:rPr>
              <w:t>22</w:t>
            </w:r>
            <w:r>
              <w:rPr>
                <w:noProof/>
                <w:webHidden/>
              </w:rPr>
              <w:fldChar w:fldCharType="end"/>
            </w:r>
          </w:hyperlink>
        </w:p>
        <w:p w14:paraId="6978B8A5" w14:textId="005CED79" w:rsidR="00666ECF" w:rsidRDefault="00666ECF">
          <w:pPr>
            <w:pStyle w:val="TM1"/>
            <w:tabs>
              <w:tab w:val="left" w:pos="660"/>
              <w:tab w:val="right" w:leader="dot" w:pos="9628"/>
            </w:tabs>
            <w:rPr>
              <w:rFonts w:eastAsiaTheme="minorEastAsia"/>
              <w:noProof/>
              <w:kern w:val="2"/>
              <w:lang w:eastAsia="fr-FR"/>
              <w14:ligatures w14:val="standardContextual"/>
            </w:rPr>
          </w:pPr>
          <w:hyperlink w:anchor="_Toc178328903" w:history="1">
            <w:r w:rsidRPr="008F3580">
              <w:rPr>
                <w:rStyle w:val="Lienhypertexte"/>
                <w:noProof/>
              </w:rPr>
              <w:t>VI.</w:t>
            </w:r>
            <w:r>
              <w:rPr>
                <w:rFonts w:eastAsiaTheme="minorEastAsia"/>
                <w:noProof/>
                <w:kern w:val="2"/>
                <w:lang w:eastAsia="fr-FR"/>
                <w14:ligatures w14:val="standardContextual"/>
              </w:rPr>
              <w:tab/>
            </w:r>
            <w:r w:rsidRPr="008F3580">
              <w:rPr>
                <w:rStyle w:val="Lienhypertexte"/>
                <w:noProof/>
              </w:rPr>
              <w:t>CONCLUSION</w:t>
            </w:r>
            <w:r>
              <w:rPr>
                <w:noProof/>
                <w:webHidden/>
              </w:rPr>
              <w:tab/>
            </w:r>
            <w:r>
              <w:rPr>
                <w:noProof/>
                <w:webHidden/>
              </w:rPr>
              <w:fldChar w:fldCharType="begin"/>
            </w:r>
            <w:r>
              <w:rPr>
                <w:noProof/>
                <w:webHidden/>
              </w:rPr>
              <w:instrText xml:space="preserve"> PAGEREF _Toc178328903 \h </w:instrText>
            </w:r>
            <w:r>
              <w:rPr>
                <w:noProof/>
                <w:webHidden/>
              </w:rPr>
            </w:r>
            <w:r>
              <w:rPr>
                <w:noProof/>
                <w:webHidden/>
              </w:rPr>
              <w:fldChar w:fldCharType="separate"/>
            </w:r>
            <w:r>
              <w:rPr>
                <w:noProof/>
                <w:webHidden/>
              </w:rPr>
              <w:t>25</w:t>
            </w:r>
            <w:r>
              <w:rPr>
                <w:noProof/>
                <w:webHidden/>
              </w:rPr>
              <w:fldChar w:fldCharType="end"/>
            </w:r>
          </w:hyperlink>
        </w:p>
        <w:p w14:paraId="55D99DEB" w14:textId="57506EDA"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2887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632CACA0" w14:textId="77777777" w:rsidR="00612785" w:rsidRDefault="00612785" w:rsidP="0061278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Une mise à jour des précédentes EVC réalisées au mois de février 2021 a été réalisée par le biais d’un atelier participatif de 5 jours, du 18 au 22 septembre 2023</w:t>
      </w:r>
      <w:r>
        <w:rPr>
          <w:rFonts w:cstheme="minorHAnsi"/>
          <w:lang w:val="fr"/>
        </w:rPr>
        <w:t>.</w:t>
      </w:r>
    </w:p>
    <w:p w14:paraId="4C16A3AD" w14:textId="77777777" w:rsidR="00612785" w:rsidRPr="00612785" w:rsidRDefault="00612785" w:rsidP="00480025">
      <w:pPr>
        <w:spacing w:after="120" w:line="240" w:lineRule="auto"/>
        <w:ind w:firstLine="1134"/>
        <w:jc w:val="both"/>
        <w:rPr>
          <w:rFonts w:cstheme="minorHAnsi"/>
          <w:lang w:val="fr"/>
        </w:rPr>
      </w:pPr>
    </w:p>
    <w:p w14:paraId="4DF7157E" w14:textId="77777777" w:rsidR="00612785" w:rsidRDefault="00612785" w:rsidP="00480025">
      <w:pPr>
        <w:spacing w:after="120" w:line="240" w:lineRule="auto"/>
        <w:ind w:firstLine="1134"/>
        <w:jc w:val="both"/>
        <w:rPr>
          <w:rFonts w:cstheme="minorHAnsi"/>
        </w:rPr>
      </w:pPr>
    </w:p>
    <w:p w14:paraId="78D69A3A" w14:textId="77777777" w:rsidR="00612785" w:rsidRDefault="00612785" w:rsidP="00480025">
      <w:pPr>
        <w:spacing w:after="120" w:line="240" w:lineRule="auto"/>
        <w:ind w:firstLine="1134"/>
        <w:jc w:val="both"/>
        <w:rPr>
          <w:rFonts w:cstheme="minorHAnsi"/>
        </w:rPr>
      </w:pPr>
    </w:p>
    <w:p w14:paraId="35156907" w14:textId="77777777" w:rsidR="00612785" w:rsidRDefault="00612785" w:rsidP="00480025">
      <w:pPr>
        <w:spacing w:after="120" w:line="240" w:lineRule="auto"/>
        <w:ind w:firstLine="1134"/>
        <w:jc w:val="both"/>
        <w:rPr>
          <w:rFonts w:cstheme="minorHAnsi"/>
        </w:rPr>
      </w:pPr>
    </w:p>
    <w:p w14:paraId="4F398775" w14:textId="77777777" w:rsidR="00612785" w:rsidRDefault="00612785" w:rsidP="00480025">
      <w:pPr>
        <w:spacing w:after="120" w:line="240" w:lineRule="auto"/>
        <w:ind w:firstLine="1134"/>
        <w:jc w:val="both"/>
        <w:rPr>
          <w:rFonts w:cstheme="minorHAnsi"/>
        </w:rPr>
      </w:pPr>
    </w:p>
    <w:p w14:paraId="609C1713" w14:textId="77777777" w:rsidR="00612785" w:rsidRDefault="00612785" w:rsidP="00480025">
      <w:pPr>
        <w:spacing w:after="120" w:line="240" w:lineRule="auto"/>
        <w:ind w:firstLine="1134"/>
        <w:jc w:val="both"/>
        <w:rPr>
          <w:rFonts w:cstheme="minorHAnsi"/>
        </w:rPr>
      </w:pPr>
    </w:p>
    <w:p w14:paraId="076725F4" w14:textId="77777777" w:rsidR="00612785" w:rsidRDefault="00612785" w:rsidP="00480025">
      <w:pPr>
        <w:spacing w:after="120" w:line="240" w:lineRule="auto"/>
        <w:ind w:firstLine="1134"/>
        <w:jc w:val="both"/>
        <w:rPr>
          <w:rFonts w:cstheme="minorHAnsi"/>
        </w:rPr>
      </w:pPr>
    </w:p>
    <w:p w14:paraId="73C6E358" w14:textId="77777777" w:rsidR="00FB59AC" w:rsidRDefault="00FB59AC" w:rsidP="00480025">
      <w:pPr>
        <w:spacing w:after="120" w:line="240" w:lineRule="auto"/>
        <w:ind w:firstLine="1134"/>
        <w:jc w:val="both"/>
        <w:rPr>
          <w:rFonts w:cstheme="minorHAnsi"/>
        </w:rPr>
      </w:pPr>
    </w:p>
    <w:p w14:paraId="6216133D" w14:textId="77777777" w:rsidR="00612785" w:rsidRPr="00480025" w:rsidRDefault="00612785"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3DE4FCDB" w:rsidR="00C92234" w:rsidRDefault="009C74D6" w:rsidP="006E6D40">
      <w:pPr>
        <w:jc w:val="both"/>
        <w:rPr>
          <w:rFonts w:cstheme="minorHAnsi"/>
          <w:b/>
          <w:bCs/>
        </w:rPr>
      </w:pPr>
      <w:r>
        <w:rPr>
          <w:rFonts w:cstheme="minorHAnsi"/>
          <w:b/>
          <w:bCs/>
        </w:rPr>
        <w:t>Spécifiquement, les objectifs de cette mise à jour sont de</w:t>
      </w:r>
      <w:r w:rsidR="003D4636">
        <w:rPr>
          <w:rFonts w:cstheme="minorHAnsi"/>
          <w:b/>
          <w:bCs/>
        </w:rPr>
        <w:t xml:space="preserve"> </w:t>
      </w:r>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887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2888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528EAB36" w14:textId="1B27BFE9" w:rsidR="006E6D40" w:rsidRPr="00F84B29" w:rsidRDefault="00855667" w:rsidP="00BE3719">
      <w:pPr>
        <w:spacing w:line="276" w:lineRule="auto"/>
        <w:jc w:val="both"/>
        <w:rPr>
          <w:rFonts w:cstheme="minorHAnsi"/>
          <w:b/>
          <w:bCs/>
          <w:color w:val="FF0000"/>
        </w:rPr>
      </w:pPr>
      <w:r w:rsidRPr="00F84B29">
        <w:rPr>
          <w:rFonts w:cstheme="minorHAnsi"/>
        </w:rPr>
        <w:lastRenderedPageBreak/>
        <w:t xml:space="preserve">                                  </w:t>
      </w:r>
      <w:r w:rsidR="003D4636">
        <w:rPr>
          <w:noProof/>
        </w:rPr>
        <w:drawing>
          <wp:inline distT="0" distB="0" distL="0" distR="0" wp14:anchorId="578DA644" wp14:editId="113B90BC">
            <wp:extent cx="6361043" cy="8989808"/>
            <wp:effectExtent l="19050" t="19050" r="20955" b="20955"/>
            <wp:docPr id="62188077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1043" cy="8989808"/>
                    </a:xfrm>
                    <a:prstGeom prst="rect">
                      <a:avLst/>
                    </a:prstGeom>
                    <a:noFill/>
                    <a:ln w="12700">
                      <a:solidFill>
                        <a:srgbClr val="00B050"/>
                      </a:solidFill>
                    </a:ln>
                  </pic:spPr>
                </pic:pic>
              </a:graphicData>
            </a:graphic>
          </wp:inline>
        </w:drawing>
      </w:r>
    </w:p>
    <w:p w14:paraId="5EAA4347" w14:textId="1F716746" w:rsidR="00F027CF" w:rsidRPr="003163A5" w:rsidRDefault="00DF4FD2" w:rsidP="001D2679">
      <w:pPr>
        <w:pStyle w:val="Titre1"/>
      </w:pPr>
      <w:bookmarkStart w:id="3" w:name="_Toc178328881"/>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328882"/>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83E1C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23931A6D" w14:textId="77777777" w:rsidR="00612785" w:rsidRDefault="00612785" w:rsidP="00612785">
      <w:pPr>
        <w:pStyle w:val="Titre1"/>
        <w:numPr>
          <w:ilvl w:val="0"/>
          <w:numId w:val="0"/>
        </w:numPr>
      </w:pPr>
    </w:p>
    <w:p w14:paraId="71B6F995" w14:textId="77777777" w:rsidR="00612785" w:rsidRPr="00612785" w:rsidRDefault="00612785" w:rsidP="00612785">
      <w:pPr>
        <w:rPr>
          <w:lang w:val="pl-PL"/>
        </w:rPr>
      </w:pPr>
    </w:p>
    <w:p w14:paraId="359477B1" w14:textId="77777777" w:rsidR="00612785" w:rsidRDefault="00612785" w:rsidP="00612785">
      <w:pPr>
        <w:rPr>
          <w:lang w:val="pl-PL"/>
        </w:rPr>
      </w:pPr>
    </w:p>
    <w:p w14:paraId="46269019" w14:textId="77777777" w:rsidR="00612785" w:rsidRDefault="00612785" w:rsidP="00612785">
      <w:pPr>
        <w:rPr>
          <w:lang w:val="pl-PL"/>
        </w:rPr>
      </w:pPr>
    </w:p>
    <w:p w14:paraId="5A69F91C" w14:textId="77777777" w:rsidR="00612785" w:rsidRDefault="00612785" w:rsidP="00612785">
      <w:pPr>
        <w:rPr>
          <w:lang w:val="pl-PL"/>
        </w:rPr>
      </w:pPr>
    </w:p>
    <w:p w14:paraId="7C8E198A" w14:textId="77777777" w:rsidR="00612785" w:rsidRDefault="00612785" w:rsidP="00612785">
      <w:pPr>
        <w:rPr>
          <w:lang w:val="pl-PL"/>
        </w:rPr>
      </w:pPr>
    </w:p>
    <w:p w14:paraId="4EC687B8" w14:textId="77777777" w:rsidR="00612785" w:rsidRDefault="00612785" w:rsidP="00612785">
      <w:pPr>
        <w:rPr>
          <w:lang w:val="pl-PL"/>
        </w:rPr>
      </w:pPr>
    </w:p>
    <w:p w14:paraId="1DE7C08F" w14:textId="77777777" w:rsidR="00612785" w:rsidRDefault="00612785" w:rsidP="00612785">
      <w:pPr>
        <w:rPr>
          <w:lang w:val="pl-PL"/>
        </w:rPr>
      </w:pPr>
    </w:p>
    <w:p w14:paraId="5CA012F0" w14:textId="77777777" w:rsidR="00612785" w:rsidRDefault="00612785" w:rsidP="00612785">
      <w:pPr>
        <w:rPr>
          <w:lang w:val="pl-PL"/>
        </w:rPr>
      </w:pPr>
    </w:p>
    <w:p w14:paraId="1331C5E7" w14:textId="77777777" w:rsidR="00612785" w:rsidRDefault="00612785" w:rsidP="00612785">
      <w:pPr>
        <w:rPr>
          <w:lang w:val="pl-PL"/>
        </w:rPr>
      </w:pPr>
    </w:p>
    <w:p w14:paraId="60F75315" w14:textId="77777777" w:rsidR="00612785" w:rsidRDefault="00612785" w:rsidP="00612785">
      <w:pPr>
        <w:rPr>
          <w:lang w:val="pl-PL"/>
        </w:rPr>
      </w:pPr>
    </w:p>
    <w:p w14:paraId="771D1CD1" w14:textId="77777777" w:rsidR="00612785" w:rsidRPr="00612785" w:rsidRDefault="00612785" w:rsidP="00612785">
      <w:pPr>
        <w:rPr>
          <w:lang w:val="pl-PL"/>
        </w:rPr>
      </w:pPr>
    </w:p>
    <w:p w14:paraId="0164B998" w14:textId="0992B87F" w:rsidR="00F027CF" w:rsidRDefault="00F027CF" w:rsidP="001D2679">
      <w:pPr>
        <w:pStyle w:val="Titre1"/>
      </w:pPr>
      <w:bookmarkStart w:id="5" w:name="_Toc178328883"/>
      <w:r w:rsidRPr="00F84B29">
        <w:lastRenderedPageBreak/>
        <w:t>MONOGRAPHIE</w:t>
      </w:r>
      <w:bookmarkEnd w:id="5"/>
      <w:r w:rsidRPr="00F84B29">
        <w:t xml:space="preserve"> </w:t>
      </w:r>
    </w:p>
    <w:p w14:paraId="0479AC3B" w14:textId="50BBF6B6" w:rsidR="00612785" w:rsidRPr="00DF2856" w:rsidRDefault="00612785" w:rsidP="00612785">
      <w:r>
        <w:rPr>
          <w:rFonts w:cstheme="minorHAnsi"/>
        </w:rPr>
        <w:t>Ambanin’Ampamarinana</w:t>
      </w:r>
      <w:r w:rsidRPr="009C0094">
        <w:rPr>
          <w:rFonts w:cstheme="minorHAnsi"/>
        </w:rPr>
        <w:t xml:space="preserve"> est un quartier situé dans le district d’Antananarivo </w:t>
      </w:r>
      <w:proofErr w:type="spellStart"/>
      <w:r w:rsidRPr="009C0094">
        <w:rPr>
          <w:rFonts w:cstheme="minorHAnsi"/>
        </w:rPr>
        <w:t>Renivohitra</w:t>
      </w:r>
      <w:proofErr w:type="spellEnd"/>
      <w:r w:rsidRPr="009C0094">
        <w:rPr>
          <w:rFonts w:cstheme="minorHAnsi"/>
        </w:rPr>
        <w:t>, dans la Région d’Analamanga, à Antananarivo, la capitale de Madagascar. Cette monographie explore les aspects géographiques, démographiques, économiques, sociaux et culturels d’A</w:t>
      </w:r>
      <w:r>
        <w:rPr>
          <w:rFonts w:cstheme="minorHAnsi"/>
        </w:rPr>
        <w:t>mbanin’Ampamarinana</w:t>
      </w:r>
      <w:r w:rsidRPr="009C0094">
        <w:rPr>
          <w:rFonts w:cstheme="minorHAnsi"/>
        </w:rPr>
        <w:t>, en mettant également en lumière les défis liés à la pauvreté, à l’urbanisation rapide, à l’insécurité et aux catastrophes naturelles telles que les inondations.</w:t>
      </w:r>
    </w:p>
    <w:p w14:paraId="2CFB64B4" w14:textId="0C93CE93" w:rsidR="00FA38E4" w:rsidRPr="00501278" w:rsidRDefault="00533DB6">
      <w:pPr>
        <w:pStyle w:val="Titre3"/>
        <w:numPr>
          <w:ilvl w:val="0"/>
          <w:numId w:val="9"/>
        </w:numPr>
        <w:rPr>
          <w:b/>
          <w:bCs/>
          <w:color w:val="00B0F0"/>
          <w:sz w:val="22"/>
          <w:szCs w:val="22"/>
          <w:u w:val="single"/>
        </w:rPr>
      </w:pPr>
      <w:bookmarkStart w:id="6" w:name="_Toc178328884"/>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631A1FB3" w14:textId="77777777" w:rsidR="00612785" w:rsidRDefault="00612785" w:rsidP="00FA7091">
      <w:pPr>
        <w:spacing w:line="276" w:lineRule="auto"/>
        <w:jc w:val="center"/>
        <w:rPr>
          <w:rFonts w:cstheme="minorHAnsi"/>
        </w:rPr>
      </w:pPr>
    </w:p>
    <w:p w14:paraId="7C3F0AB0" w14:textId="77777777" w:rsidR="00612785" w:rsidRPr="00182C10" w:rsidRDefault="00612785" w:rsidP="00612785">
      <w:pPr>
        <w:shd w:val="clear" w:color="auto" w:fill="FFFFFF" w:themeFill="background1"/>
        <w:spacing w:line="360" w:lineRule="auto"/>
        <w:rPr>
          <w:rFonts w:cstheme="minorHAnsi"/>
          <w:lang w:val="pt-BR"/>
        </w:rPr>
      </w:pPr>
      <w:proofErr w:type="gramStart"/>
      <w:r w:rsidRPr="003B79C1">
        <w:rPr>
          <w:rFonts w:cstheme="minorHAnsi"/>
          <w:b/>
          <w:bCs/>
          <w:color w:val="FF0000"/>
        </w:rPr>
        <w:t>Nord:</w:t>
      </w:r>
      <w:proofErr w:type="gramEnd"/>
      <w:r w:rsidRPr="003B79C1">
        <w:rPr>
          <w:rFonts w:cstheme="minorHAnsi"/>
          <w:color w:val="C00000"/>
          <w:lang w:val="pt-BR"/>
        </w:rPr>
        <w:t xml:space="preserve"> </w:t>
      </w:r>
      <w:r>
        <w:rPr>
          <w:rFonts w:cstheme="minorHAnsi"/>
          <w:lang w:val="pt-BR"/>
        </w:rPr>
        <w:t>Tsimialonjafy</w:t>
      </w:r>
    </w:p>
    <w:p w14:paraId="1989FB06" w14:textId="77777777" w:rsidR="00612785" w:rsidRPr="00182C10" w:rsidRDefault="00612785" w:rsidP="00612785">
      <w:pPr>
        <w:shd w:val="clear" w:color="auto" w:fill="FFFFFF" w:themeFill="background1"/>
        <w:spacing w:line="360" w:lineRule="auto"/>
        <w:rPr>
          <w:rFonts w:cstheme="minorHAnsi"/>
          <w:lang w:val="pt-BR"/>
        </w:rPr>
      </w:pPr>
      <w:r w:rsidRPr="003B79C1">
        <w:rPr>
          <w:rFonts w:cstheme="minorHAnsi"/>
          <w:b/>
          <w:bCs/>
          <w:color w:val="FF0000"/>
        </w:rPr>
        <w:t>Sud :</w:t>
      </w:r>
      <w:r w:rsidRPr="003B79C1">
        <w:rPr>
          <w:rFonts w:cstheme="minorHAnsi"/>
          <w:color w:val="C00000"/>
        </w:rPr>
        <w:t xml:space="preserve"> </w:t>
      </w:r>
      <w:proofErr w:type="spellStart"/>
      <w:r>
        <w:rPr>
          <w:rFonts w:cstheme="minorHAnsi"/>
        </w:rPr>
        <w:t>Ankadilalala</w:t>
      </w:r>
      <w:proofErr w:type="spellEnd"/>
    </w:p>
    <w:p w14:paraId="5D6FDD09" w14:textId="77777777" w:rsidR="00612785" w:rsidRPr="0038564F" w:rsidRDefault="00612785" w:rsidP="00612785">
      <w:pPr>
        <w:shd w:val="clear" w:color="auto" w:fill="FFFFFF" w:themeFill="background1"/>
        <w:spacing w:line="360" w:lineRule="auto"/>
        <w:rPr>
          <w:rFonts w:cstheme="minorHAnsi"/>
        </w:rPr>
      </w:pPr>
      <w:r w:rsidRPr="003B79C1">
        <w:rPr>
          <w:rFonts w:cstheme="minorHAnsi"/>
          <w:b/>
          <w:bCs/>
          <w:color w:val="FF0000"/>
        </w:rPr>
        <w:t>Est :</w:t>
      </w:r>
      <w:r w:rsidRPr="003B79C1">
        <w:rPr>
          <w:rFonts w:cstheme="minorHAnsi"/>
          <w:color w:val="C00000"/>
        </w:rPr>
        <w:t xml:space="preserve">  </w:t>
      </w:r>
      <w:proofErr w:type="spellStart"/>
      <w:r w:rsidRPr="0038564F">
        <w:rPr>
          <w:rFonts w:cstheme="minorHAnsi"/>
          <w:color w:val="004E9A"/>
        </w:rPr>
        <w:t>Manjakamiadana</w:t>
      </w:r>
      <w:proofErr w:type="spellEnd"/>
      <w:r w:rsidRPr="0038564F">
        <w:rPr>
          <w:rFonts w:cstheme="minorHAnsi"/>
          <w:color w:val="004E9A"/>
        </w:rPr>
        <w:t>/</w:t>
      </w:r>
      <w:proofErr w:type="spellStart"/>
      <w:r w:rsidRPr="0038564F">
        <w:rPr>
          <w:rFonts w:cstheme="minorHAnsi"/>
          <w:color w:val="004E9A"/>
        </w:rPr>
        <w:t>An</w:t>
      </w:r>
      <w:r>
        <w:rPr>
          <w:rFonts w:cstheme="minorHAnsi"/>
          <w:color w:val="004E9A"/>
        </w:rPr>
        <w:t>dafiavaratra</w:t>
      </w:r>
      <w:proofErr w:type="spellEnd"/>
    </w:p>
    <w:p w14:paraId="277F8387" w14:textId="77777777" w:rsidR="00612785" w:rsidRDefault="00612785" w:rsidP="00612785">
      <w:pPr>
        <w:shd w:val="clear" w:color="auto" w:fill="FFFFFF" w:themeFill="background1"/>
        <w:spacing w:line="360" w:lineRule="auto"/>
        <w:rPr>
          <w:rFonts w:cstheme="minorHAnsi"/>
        </w:rPr>
      </w:pPr>
      <w:proofErr w:type="gramStart"/>
      <w:r w:rsidRPr="003B79C1">
        <w:rPr>
          <w:rFonts w:cstheme="minorHAnsi"/>
          <w:b/>
          <w:bCs/>
          <w:color w:val="FF0000"/>
        </w:rPr>
        <w:t>Ouest:</w:t>
      </w:r>
      <w:proofErr w:type="gramEnd"/>
      <w:r w:rsidRPr="003B79C1">
        <w:rPr>
          <w:rFonts w:cstheme="minorHAnsi"/>
          <w:color w:val="C00000"/>
        </w:rPr>
        <w:t xml:space="preserve"> </w:t>
      </w:r>
      <w:r>
        <w:rPr>
          <w:rFonts w:cstheme="minorHAnsi"/>
        </w:rPr>
        <w:t>Sud Mahamasina</w:t>
      </w:r>
    </w:p>
    <w:p w14:paraId="402462BB" w14:textId="41AC9E09" w:rsidR="00FA7091" w:rsidRDefault="00612785" w:rsidP="00612785">
      <w:pPr>
        <w:spacing w:line="276" w:lineRule="auto"/>
        <w:rPr>
          <w:rFonts w:cstheme="minorHAnsi"/>
        </w:rPr>
      </w:pPr>
      <w:r w:rsidRPr="00182C10">
        <w:rPr>
          <w:rFonts w:cstheme="minorHAnsi"/>
          <w:b/>
          <w:bCs/>
          <w:color w:val="ED0000"/>
        </w:rPr>
        <w:t>Superficie :</w:t>
      </w:r>
      <w:r w:rsidRPr="00BB150D">
        <w:rPr>
          <w:rFonts w:cstheme="minorHAnsi"/>
          <w:color w:val="ED0000"/>
        </w:rPr>
        <w:t xml:space="preserve"> </w:t>
      </w:r>
      <w:r w:rsidRPr="003B79C1">
        <w:rPr>
          <w:rFonts w:cstheme="minorHAnsi"/>
          <w:color w:val="000000" w:themeColor="text1"/>
        </w:rPr>
        <w:t>3.9ha</w:t>
      </w:r>
      <w:r w:rsidR="002E3A9E">
        <w:rPr>
          <w:rFonts w:cstheme="minorHAnsi"/>
        </w:rPr>
        <w:t xml:space="preserve">                  </w:t>
      </w:r>
    </w:p>
    <w:p w14:paraId="7D124D00" w14:textId="55F49149" w:rsidR="002E3A9E" w:rsidRDefault="002E3A9E" w:rsidP="00745120">
      <w:pPr>
        <w:shd w:val="clear" w:color="auto" w:fill="FFFFFF" w:themeFill="background1"/>
        <w:spacing w:line="276" w:lineRule="auto"/>
        <w:ind w:firstLine="567"/>
        <w:jc w:val="both"/>
        <w:rPr>
          <w:rFonts w:cstheme="minorHAnsi"/>
        </w:rPr>
      </w:pPr>
    </w:p>
    <w:p w14:paraId="5D8D156C" w14:textId="57B8A3E2" w:rsidR="00871BFA" w:rsidRDefault="00871BFA" w:rsidP="00745120">
      <w:pPr>
        <w:shd w:val="clear" w:color="auto" w:fill="FFFFFF" w:themeFill="background1"/>
        <w:spacing w:line="276" w:lineRule="auto"/>
        <w:ind w:firstLine="567"/>
        <w:jc w:val="both"/>
        <w:rPr>
          <w:rFonts w:cstheme="minorHAnsi"/>
        </w:rPr>
      </w:pPr>
    </w:p>
    <w:p w14:paraId="76F6A407" w14:textId="77777777" w:rsidR="003B79C1" w:rsidRDefault="003B79C1" w:rsidP="00745120">
      <w:pPr>
        <w:shd w:val="clear" w:color="auto" w:fill="FFFFFF" w:themeFill="background1"/>
        <w:spacing w:line="276" w:lineRule="auto"/>
        <w:ind w:firstLine="567"/>
        <w:jc w:val="both"/>
        <w:rPr>
          <w:rFonts w:cstheme="minorHAnsi"/>
        </w:rPr>
      </w:pPr>
    </w:p>
    <w:p w14:paraId="0B10FFDC" w14:textId="77777777" w:rsidR="00612785" w:rsidRDefault="00612785"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1" w:name="_Toc178328885"/>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441BB91C" w14:textId="13EA23F2" w:rsidR="00EF7153" w:rsidRPr="00666ECF" w:rsidRDefault="0038564F" w:rsidP="00666ECF">
      <w:pPr>
        <w:spacing w:line="276" w:lineRule="auto"/>
        <w:ind w:firstLine="567"/>
        <w:jc w:val="both"/>
        <w:rPr>
          <w:rFonts w:cstheme="minorHAnsi"/>
        </w:rPr>
      </w:pPr>
      <w:r>
        <w:rPr>
          <w:rFonts w:cstheme="minorHAnsi"/>
        </w:rPr>
        <w:t>Ambanin’Ampamarinana</w:t>
      </w:r>
      <w:r w:rsidR="00763992" w:rsidRPr="00E36E4F">
        <w:rPr>
          <w:rFonts w:cstheme="minorHAnsi"/>
        </w:rPr>
        <w:t xml:space="preserve"> </w:t>
      </w:r>
      <w:r w:rsidR="00BE2EA1" w:rsidRPr="00E36E4F">
        <w:rPr>
          <w:rFonts w:cstheme="minorHAnsi"/>
        </w:rPr>
        <w:t xml:space="preserve">compte une population totale </w:t>
      </w:r>
      <w:r w:rsidR="00BE2EA1" w:rsidRPr="00FD4014">
        <w:rPr>
          <w:rFonts w:cstheme="minorHAnsi"/>
          <w:color w:val="191919"/>
        </w:rPr>
        <w:t xml:space="preserve">de </w:t>
      </w:r>
      <w:r>
        <w:rPr>
          <w:rFonts w:cstheme="minorHAnsi"/>
          <w:color w:val="191919"/>
        </w:rPr>
        <w:t>2.627</w:t>
      </w:r>
      <w:r w:rsidR="00BE2EA1" w:rsidRPr="00FD4014">
        <w:rPr>
          <w:rFonts w:cstheme="minorHAnsi"/>
          <w:color w:val="191919"/>
        </w:rPr>
        <w:t xml:space="preserve"> habitants</w:t>
      </w:r>
      <w:r w:rsidR="00674622">
        <w:rPr>
          <w:rFonts w:cstheme="minorHAnsi"/>
        </w:rPr>
        <w:t xml:space="preserve"> </w:t>
      </w:r>
      <w:r w:rsidR="0040231A">
        <w:rPr>
          <w:rFonts w:cstheme="minorHAnsi"/>
        </w:rPr>
        <w:t>(Source RGPH 2018)</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666ECF">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666ECF" w:rsidRDefault="00F428E0" w:rsidP="005D6F49">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NOMBRE MENAGE</w:t>
            </w:r>
          </w:p>
        </w:tc>
      </w:tr>
      <w:tr w:rsidR="00F428E0" w:rsidRPr="00B66419" w14:paraId="19C72A76"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77777777" w:rsidR="00F428E0" w:rsidRPr="00B66419" w:rsidRDefault="00F428E0"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0F10B619" w14:textId="345541BC" w:rsidR="00F428E0" w:rsidRPr="00B66419" w:rsidRDefault="0038564F"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822</w:t>
            </w:r>
          </w:p>
        </w:tc>
        <w:tc>
          <w:tcPr>
            <w:tcW w:w="1055" w:type="dxa"/>
            <w:tcBorders>
              <w:top w:val="nil"/>
              <w:left w:val="nil"/>
              <w:bottom w:val="single" w:sz="4" w:space="0" w:color="auto"/>
              <w:right w:val="single" w:sz="4" w:space="0" w:color="auto"/>
            </w:tcBorders>
            <w:shd w:val="clear" w:color="auto" w:fill="auto"/>
            <w:noWrap/>
            <w:vAlign w:val="center"/>
          </w:tcPr>
          <w:p w14:paraId="0F269FFF" w14:textId="7928A1C2" w:rsidR="00F428E0" w:rsidRPr="00B66419" w:rsidRDefault="0038564F"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429</w:t>
            </w:r>
          </w:p>
        </w:tc>
        <w:tc>
          <w:tcPr>
            <w:tcW w:w="992" w:type="dxa"/>
            <w:tcBorders>
              <w:top w:val="nil"/>
              <w:left w:val="nil"/>
              <w:bottom w:val="single" w:sz="4" w:space="0" w:color="auto"/>
              <w:right w:val="single" w:sz="4" w:space="0" w:color="auto"/>
            </w:tcBorders>
            <w:shd w:val="clear" w:color="auto" w:fill="auto"/>
            <w:noWrap/>
            <w:vAlign w:val="center"/>
          </w:tcPr>
          <w:p w14:paraId="57D4B4FB" w14:textId="52403BFC" w:rsidR="00F428E0" w:rsidRPr="00B66419" w:rsidRDefault="005621B9"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393</w:t>
            </w:r>
          </w:p>
        </w:tc>
        <w:tc>
          <w:tcPr>
            <w:tcW w:w="1418" w:type="dxa"/>
            <w:tcBorders>
              <w:top w:val="nil"/>
              <w:left w:val="nil"/>
              <w:bottom w:val="single" w:sz="4" w:space="0" w:color="auto"/>
              <w:right w:val="single" w:sz="4" w:space="0" w:color="auto"/>
            </w:tcBorders>
            <w:shd w:val="clear" w:color="auto" w:fill="auto"/>
            <w:noWrap/>
            <w:vAlign w:val="center"/>
          </w:tcPr>
          <w:p w14:paraId="162FD5A1" w14:textId="794F8CEA" w:rsidR="00F428E0" w:rsidRPr="00B66419" w:rsidRDefault="005621B9"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52</w:t>
            </w:r>
          </w:p>
        </w:tc>
        <w:tc>
          <w:tcPr>
            <w:tcW w:w="1701" w:type="dxa"/>
            <w:tcBorders>
              <w:top w:val="nil"/>
              <w:left w:val="nil"/>
              <w:bottom w:val="single" w:sz="4" w:space="0" w:color="auto"/>
              <w:right w:val="single" w:sz="4" w:space="0" w:color="auto"/>
            </w:tcBorders>
            <w:shd w:val="clear" w:color="auto" w:fill="auto"/>
            <w:noWrap/>
            <w:vAlign w:val="center"/>
          </w:tcPr>
          <w:p w14:paraId="4423502A" w14:textId="7F3EB046" w:rsidR="00F428E0" w:rsidRPr="00B66419" w:rsidRDefault="005621B9" w:rsidP="005D6F4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246</w:t>
            </w:r>
          </w:p>
        </w:tc>
      </w:tr>
      <w:tr w:rsidR="00F428E0" w:rsidRPr="00B66419" w14:paraId="5B78546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6CB3809C"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1508F608" w14:textId="06FF177E"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641</w:t>
            </w:r>
          </w:p>
        </w:tc>
        <w:tc>
          <w:tcPr>
            <w:tcW w:w="1055" w:type="dxa"/>
            <w:tcBorders>
              <w:top w:val="nil"/>
              <w:left w:val="nil"/>
              <w:bottom w:val="single" w:sz="4" w:space="0" w:color="auto"/>
              <w:right w:val="single" w:sz="4" w:space="0" w:color="auto"/>
            </w:tcBorders>
            <w:shd w:val="clear" w:color="auto" w:fill="auto"/>
            <w:noWrap/>
            <w:vAlign w:val="center"/>
          </w:tcPr>
          <w:p w14:paraId="13D3504C" w14:textId="18EE4103"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296</w:t>
            </w:r>
          </w:p>
        </w:tc>
        <w:tc>
          <w:tcPr>
            <w:tcW w:w="992" w:type="dxa"/>
            <w:tcBorders>
              <w:top w:val="nil"/>
              <w:left w:val="nil"/>
              <w:bottom w:val="single" w:sz="4" w:space="0" w:color="auto"/>
              <w:right w:val="single" w:sz="4" w:space="0" w:color="auto"/>
            </w:tcBorders>
            <w:shd w:val="clear" w:color="auto" w:fill="auto"/>
            <w:noWrap/>
            <w:vAlign w:val="center"/>
          </w:tcPr>
          <w:p w14:paraId="2CBC40B6" w14:textId="66569C64"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345</w:t>
            </w:r>
          </w:p>
        </w:tc>
        <w:tc>
          <w:tcPr>
            <w:tcW w:w="1418" w:type="dxa"/>
            <w:tcBorders>
              <w:top w:val="nil"/>
              <w:left w:val="nil"/>
              <w:bottom w:val="single" w:sz="4" w:space="0" w:color="auto"/>
              <w:right w:val="single" w:sz="4" w:space="0" w:color="auto"/>
            </w:tcBorders>
            <w:shd w:val="clear" w:color="auto" w:fill="auto"/>
            <w:noWrap/>
            <w:vAlign w:val="center"/>
          </w:tcPr>
          <w:p w14:paraId="4D0B5C6F" w14:textId="09330134"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35</w:t>
            </w:r>
          </w:p>
        </w:tc>
        <w:tc>
          <w:tcPr>
            <w:tcW w:w="1701" w:type="dxa"/>
            <w:tcBorders>
              <w:top w:val="nil"/>
              <w:left w:val="nil"/>
              <w:bottom w:val="single" w:sz="4" w:space="0" w:color="auto"/>
              <w:right w:val="single" w:sz="4" w:space="0" w:color="auto"/>
            </w:tcBorders>
            <w:shd w:val="clear" w:color="auto" w:fill="auto"/>
            <w:noWrap/>
            <w:vAlign w:val="center"/>
          </w:tcPr>
          <w:p w14:paraId="47E5F1C1" w14:textId="1D40DA4F"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142</w:t>
            </w:r>
          </w:p>
        </w:tc>
      </w:tr>
      <w:tr w:rsidR="00F428E0" w:rsidRPr="00B66419" w14:paraId="1C94FCD5"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249C9DB"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53D1AE60" w14:textId="59DDF3C8"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882</w:t>
            </w:r>
          </w:p>
        </w:tc>
        <w:tc>
          <w:tcPr>
            <w:tcW w:w="1055" w:type="dxa"/>
            <w:tcBorders>
              <w:top w:val="nil"/>
              <w:left w:val="nil"/>
              <w:bottom w:val="single" w:sz="4" w:space="0" w:color="auto"/>
              <w:right w:val="single" w:sz="4" w:space="0" w:color="auto"/>
            </w:tcBorders>
            <w:shd w:val="clear" w:color="auto" w:fill="auto"/>
            <w:noWrap/>
            <w:vAlign w:val="center"/>
          </w:tcPr>
          <w:p w14:paraId="2E1B6E38" w14:textId="5491060C"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479</w:t>
            </w:r>
          </w:p>
        </w:tc>
        <w:tc>
          <w:tcPr>
            <w:tcW w:w="992" w:type="dxa"/>
            <w:tcBorders>
              <w:top w:val="nil"/>
              <w:left w:val="nil"/>
              <w:bottom w:val="single" w:sz="4" w:space="0" w:color="auto"/>
              <w:right w:val="single" w:sz="4" w:space="0" w:color="auto"/>
            </w:tcBorders>
            <w:shd w:val="clear" w:color="auto" w:fill="auto"/>
            <w:noWrap/>
            <w:vAlign w:val="center"/>
          </w:tcPr>
          <w:p w14:paraId="6D602FE9" w14:textId="0FCAD482"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403</w:t>
            </w:r>
          </w:p>
        </w:tc>
        <w:tc>
          <w:tcPr>
            <w:tcW w:w="1418" w:type="dxa"/>
            <w:tcBorders>
              <w:top w:val="nil"/>
              <w:left w:val="nil"/>
              <w:bottom w:val="single" w:sz="4" w:space="0" w:color="auto"/>
              <w:right w:val="single" w:sz="4" w:space="0" w:color="auto"/>
            </w:tcBorders>
            <w:shd w:val="clear" w:color="auto" w:fill="auto"/>
            <w:noWrap/>
            <w:vAlign w:val="center"/>
          </w:tcPr>
          <w:p w14:paraId="1E1AE81F" w14:textId="1A1B0D11"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46</w:t>
            </w:r>
          </w:p>
        </w:tc>
        <w:tc>
          <w:tcPr>
            <w:tcW w:w="1701" w:type="dxa"/>
            <w:tcBorders>
              <w:top w:val="nil"/>
              <w:left w:val="nil"/>
              <w:bottom w:val="single" w:sz="4" w:space="0" w:color="auto"/>
              <w:right w:val="single" w:sz="4" w:space="0" w:color="auto"/>
            </w:tcBorders>
            <w:shd w:val="clear" w:color="auto" w:fill="auto"/>
            <w:noWrap/>
            <w:vAlign w:val="center"/>
          </w:tcPr>
          <w:p w14:paraId="0947A516" w14:textId="34D0E49D"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228</w:t>
            </w:r>
          </w:p>
        </w:tc>
      </w:tr>
      <w:tr w:rsidR="00F428E0" w:rsidRPr="00B66419" w14:paraId="7D77638F"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447EE" w14:textId="77777777" w:rsidR="00F428E0" w:rsidRPr="00B66419" w:rsidRDefault="00F428E0" w:rsidP="00F428E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1138330E" w14:textId="4D58CB40"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935</w:t>
            </w:r>
          </w:p>
        </w:tc>
        <w:tc>
          <w:tcPr>
            <w:tcW w:w="1055" w:type="dxa"/>
            <w:tcBorders>
              <w:top w:val="nil"/>
              <w:left w:val="nil"/>
              <w:bottom w:val="single" w:sz="4" w:space="0" w:color="auto"/>
              <w:right w:val="single" w:sz="4" w:space="0" w:color="auto"/>
            </w:tcBorders>
            <w:shd w:val="clear" w:color="auto" w:fill="auto"/>
            <w:noWrap/>
            <w:vAlign w:val="center"/>
          </w:tcPr>
          <w:p w14:paraId="340B5F67" w14:textId="1616B771" w:rsidR="00F428E0" w:rsidRPr="00B66419"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502</w:t>
            </w:r>
          </w:p>
        </w:tc>
        <w:tc>
          <w:tcPr>
            <w:tcW w:w="992" w:type="dxa"/>
            <w:tcBorders>
              <w:top w:val="nil"/>
              <w:left w:val="nil"/>
              <w:bottom w:val="single" w:sz="4" w:space="0" w:color="auto"/>
              <w:right w:val="single" w:sz="4" w:space="0" w:color="auto"/>
            </w:tcBorders>
            <w:shd w:val="clear" w:color="auto" w:fill="auto"/>
            <w:noWrap/>
            <w:vAlign w:val="center"/>
          </w:tcPr>
          <w:p w14:paraId="3357B88D" w14:textId="7DE13B9C"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433</w:t>
            </w:r>
          </w:p>
        </w:tc>
        <w:tc>
          <w:tcPr>
            <w:tcW w:w="1418" w:type="dxa"/>
            <w:tcBorders>
              <w:top w:val="nil"/>
              <w:left w:val="nil"/>
              <w:bottom w:val="single" w:sz="4" w:space="0" w:color="auto"/>
              <w:right w:val="single" w:sz="4" w:space="0" w:color="auto"/>
            </w:tcBorders>
            <w:shd w:val="clear" w:color="auto" w:fill="auto"/>
            <w:noWrap/>
            <w:vAlign w:val="center"/>
          </w:tcPr>
          <w:p w14:paraId="474FD3A9" w14:textId="788A84F8"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120</w:t>
            </w:r>
          </w:p>
        </w:tc>
        <w:tc>
          <w:tcPr>
            <w:tcW w:w="1701" w:type="dxa"/>
            <w:tcBorders>
              <w:top w:val="nil"/>
              <w:left w:val="nil"/>
              <w:bottom w:val="single" w:sz="4" w:space="0" w:color="auto"/>
              <w:right w:val="single" w:sz="4" w:space="0" w:color="auto"/>
            </w:tcBorders>
            <w:shd w:val="clear" w:color="auto" w:fill="auto"/>
            <w:noWrap/>
            <w:vAlign w:val="center"/>
          </w:tcPr>
          <w:p w14:paraId="5C77DD73" w14:textId="60B0FB82" w:rsidR="00F428E0" w:rsidRPr="00B66419"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346</w:t>
            </w:r>
          </w:p>
        </w:tc>
      </w:tr>
      <w:tr w:rsidR="00F428E0" w:rsidRPr="00B66419" w14:paraId="183D748B"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F428E0" w:rsidRDefault="00F428E0" w:rsidP="00F428E0">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3319487E" w:rsidR="00F428E0"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3280</w:t>
            </w:r>
          </w:p>
        </w:tc>
        <w:tc>
          <w:tcPr>
            <w:tcW w:w="1055" w:type="dxa"/>
            <w:tcBorders>
              <w:top w:val="nil"/>
              <w:left w:val="nil"/>
              <w:bottom w:val="single" w:sz="4" w:space="0" w:color="auto"/>
              <w:right w:val="single" w:sz="4" w:space="0" w:color="auto"/>
            </w:tcBorders>
            <w:shd w:val="clear" w:color="auto" w:fill="auto"/>
            <w:noWrap/>
            <w:vAlign w:val="center"/>
          </w:tcPr>
          <w:p w14:paraId="24C8960E" w14:textId="253C16D5" w:rsidR="00F428E0" w:rsidRDefault="0038564F"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1706</w:t>
            </w:r>
          </w:p>
        </w:tc>
        <w:tc>
          <w:tcPr>
            <w:tcW w:w="992" w:type="dxa"/>
            <w:tcBorders>
              <w:top w:val="nil"/>
              <w:left w:val="nil"/>
              <w:bottom w:val="single" w:sz="4" w:space="0" w:color="auto"/>
              <w:right w:val="single" w:sz="4" w:space="0" w:color="auto"/>
            </w:tcBorders>
            <w:shd w:val="clear" w:color="auto" w:fill="auto"/>
            <w:noWrap/>
            <w:vAlign w:val="center"/>
          </w:tcPr>
          <w:p w14:paraId="3E3163BD" w14:textId="0387F23F" w:rsidR="00F428E0"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1574</w:t>
            </w:r>
          </w:p>
        </w:tc>
        <w:tc>
          <w:tcPr>
            <w:tcW w:w="1418" w:type="dxa"/>
            <w:tcBorders>
              <w:top w:val="nil"/>
              <w:left w:val="nil"/>
              <w:bottom w:val="single" w:sz="4" w:space="0" w:color="auto"/>
              <w:right w:val="single" w:sz="4" w:space="0" w:color="auto"/>
            </w:tcBorders>
            <w:shd w:val="clear" w:color="auto" w:fill="auto"/>
            <w:noWrap/>
            <w:vAlign w:val="center"/>
          </w:tcPr>
          <w:p w14:paraId="07CC1C89" w14:textId="5F06BF28" w:rsidR="00F428E0"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253</w:t>
            </w:r>
          </w:p>
        </w:tc>
        <w:tc>
          <w:tcPr>
            <w:tcW w:w="1701" w:type="dxa"/>
            <w:tcBorders>
              <w:top w:val="nil"/>
              <w:left w:val="nil"/>
              <w:bottom w:val="single" w:sz="4" w:space="0" w:color="auto"/>
              <w:right w:val="single" w:sz="4" w:space="0" w:color="auto"/>
            </w:tcBorders>
            <w:shd w:val="clear" w:color="auto" w:fill="auto"/>
            <w:noWrap/>
            <w:vAlign w:val="center"/>
          </w:tcPr>
          <w:p w14:paraId="3C6F6333" w14:textId="7D43855A" w:rsidR="00F428E0" w:rsidRDefault="005621B9" w:rsidP="00F428E0">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962</w:t>
            </w:r>
          </w:p>
        </w:tc>
      </w:tr>
    </w:tbl>
    <w:p w14:paraId="2E5744A4" w14:textId="15DED8C4"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F428E0">
        <w:rPr>
          <w:rFonts w:cstheme="minorHAnsi"/>
          <w:b/>
          <w:bCs/>
          <w:lang w:val="pl-PL"/>
        </w:rPr>
        <w:t>3</w:t>
      </w:r>
    </w:p>
    <w:p w14:paraId="6F1AA8BC" w14:textId="77777777" w:rsidR="00612785" w:rsidRPr="00C41858" w:rsidRDefault="00612785" w:rsidP="00612785">
      <w:pPr>
        <w:spacing w:line="276" w:lineRule="auto"/>
        <w:jc w:val="both"/>
        <w:rPr>
          <w:rFonts w:cstheme="minorHAnsi"/>
          <w:b/>
          <w:bCs/>
          <w:lang w:val="pl-PL"/>
        </w:rPr>
      </w:pPr>
      <w:bookmarkStart w:id="22" w:name="_Hlk173357363"/>
      <w:bookmarkStart w:id="23"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4" w:name="_Toc178328886"/>
      <w:bookmarkEnd w:id="22"/>
      <w:bookmarkEnd w:id="23"/>
      <w:r w:rsidRPr="00EF7153">
        <w:rPr>
          <w:b/>
          <w:bCs/>
          <w:color w:val="00B0F0"/>
          <w:sz w:val="22"/>
          <w:szCs w:val="22"/>
          <w:u w:val="single"/>
        </w:rPr>
        <w:t>Composition ethnique :</w:t>
      </w:r>
      <w:bookmarkEnd w:id="24"/>
      <w:r w:rsidRPr="00EF7153">
        <w:rPr>
          <w:b/>
          <w:bCs/>
          <w:color w:val="00B0F0"/>
          <w:sz w:val="22"/>
          <w:szCs w:val="22"/>
          <w:u w:val="single"/>
        </w:rPr>
        <w:t xml:space="preserve"> </w:t>
      </w:r>
    </w:p>
    <w:p w14:paraId="2EE47EFE" w14:textId="0E24E7FB" w:rsidR="00BE2EA1" w:rsidRDefault="00BE2EA1" w:rsidP="002E3A9E">
      <w:pPr>
        <w:spacing w:line="276" w:lineRule="auto"/>
        <w:ind w:firstLine="567"/>
        <w:jc w:val="both"/>
        <w:rPr>
          <w:rFonts w:cstheme="minorHAnsi"/>
        </w:rPr>
      </w:pPr>
      <w:r>
        <w:rPr>
          <w:rFonts w:cstheme="minorHAnsi"/>
        </w:rPr>
        <w:t>La population d</w:t>
      </w:r>
      <w:r w:rsidR="00612785">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5" w:name="_Toc178328887"/>
      <w:r w:rsidRPr="00EF7153">
        <w:rPr>
          <w:b/>
          <w:bCs/>
          <w:color w:val="00B0F0"/>
          <w:sz w:val="22"/>
          <w:szCs w:val="22"/>
          <w:u w:val="single"/>
        </w:rPr>
        <w:t>Infrastructures :</w:t>
      </w:r>
      <w:bookmarkEnd w:id="25"/>
      <w:r w:rsidRPr="00EF7153">
        <w:rPr>
          <w:b/>
          <w:bCs/>
          <w:color w:val="00B0F0"/>
          <w:sz w:val="22"/>
          <w:szCs w:val="22"/>
          <w:u w:val="single"/>
        </w:rPr>
        <w:t xml:space="preserve"> </w:t>
      </w:r>
    </w:p>
    <w:p w14:paraId="45965A07" w14:textId="1FED1754" w:rsidR="00EF7153" w:rsidRPr="00666ECF" w:rsidRDefault="00CC77EF" w:rsidP="00666ECF">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78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2503"/>
        <w:gridCol w:w="1701"/>
        <w:gridCol w:w="1843"/>
        <w:gridCol w:w="2410"/>
      </w:tblGrid>
      <w:tr w:rsidR="00322F5E" w:rsidRPr="00BB4F7F" w14:paraId="1F4747C0" w14:textId="5B1F923B" w:rsidTr="00666ECF">
        <w:trPr>
          <w:trHeight w:val="461"/>
        </w:trPr>
        <w:tc>
          <w:tcPr>
            <w:tcW w:w="1325" w:type="dxa"/>
            <w:shd w:val="clear" w:color="auto" w:fill="D5DCE4" w:themeFill="text2" w:themeFillTint="33"/>
            <w:vAlign w:val="center"/>
            <w:hideMark/>
          </w:tcPr>
          <w:p w14:paraId="46B41154" w14:textId="77777777" w:rsidR="00322F5E" w:rsidRPr="00666ECF" w:rsidRDefault="00322F5E" w:rsidP="00D62E8E">
            <w:pPr>
              <w:spacing w:after="0" w:line="240" w:lineRule="auto"/>
              <w:rPr>
                <w:rFonts w:ascii="Calibri" w:eastAsia="Times New Roman" w:hAnsi="Calibri" w:cs="Calibri"/>
                <w:b/>
                <w:bCs/>
                <w:color w:val="000000" w:themeColor="text1"/>
                <w:lang w:eastAsia="fr-FR"/>
              </w:rPr>
            </w:pPr>
            <w:bookmarkStart w:id="26" w:name="_Hlk157614660"/>
            <w:r w:rsidRPr="00666ECF">
              <w:rPr>
                <w:rFonts w:ascii="Calibri" w:eastAsia="Times New Roman" w:hAnsi="Calibri" w:cs="Calibri"/>
                <w:b/>
                <w:bCs/>
                <w:color w:val="000000" w:themeColor="text1"/>
                <w:lang w:eastAsia="fr-FR"/>
              </w:rPr>
              <w:t>SECTEUR</w:t>
            </w:r>
          </w:p>
        </w:tc>
        <w:tc>
          <w:tcPr>
            <w:tcW w:w="2503" w:type="dxa"/>
            <w:shd w:val="clear" w:color="auto" w:fill="D5DCE4" w:themeFill="text2" w:themeFillTint="33"/>
            <w:vAlign w:val="center"/>
            <w:hideMark/>
          </w:tcPr>
          <w:p w14:paraId="05099C29" w14:textId="5CC8E8AA" w:rsidR="00322F5E" w:rsidRPr="00666ECF" w:rsidRDefault="00322F5E" w:rsidP="00D62E8E">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 1</w:t>
            </w:r>
          </w:p>
        </w:tc>
        <w:tc>
          <w:tcPr>
            <w:tcW w:w="1701" w:type="dxa"/>
            <w:shd w:val="clear" w:color="auto" w:fill="D5DCE4" w:themeFill="text2" w:themeFillTint="33"/>
            <w:vAlign w:val="center"/>
            <w:hideMark/>
          </w:tcPr>
          <w:p w14:paraId="5CB87FCC" w14:textId="6CC94684" w:rsidR="00322F5E" w:rsidRPr="00666ECF" w:rsidRDefault="00322F5E" w:rsidP="00D62E8E">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 2</w:t>
            </w:r>
          </w:p>
        </w:tc>
        <w:tc>
          <w:tcPr>
            <w:tcW w:w="1843" w:type="dxa"/>
            <w:shd w:val="clear" w:color="auto" w:fill="D5DCE4" w:themeFill="text2" w:themeFillTint="33"/>
            <w:vAlign w:val="center"/>
            <w:hideMark/>
          </w:tcPr>
          <w:p w14:paraId="2D0BAA13" w14:textId="1F3DA67B" w:rsidR="00322F5E" w:rsidRPr="00666ECF" w:rsidRDefault="00322F5E" w:rsidP="00D62E8E">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 3</w:t>
            </w:r>
          </w:p>
        </w:tc>
        <w:tc>
          <w:tcPr>
            <w:tcW w:w="2410" w:type="dxa"/>
            <w:shd w:val="clear" w:color="auto" w:fill="D5DCE4" w:themeFill="text2" w:themeFillTint="33"/>
            <w:vAlign w:val="center"/>
            <w:hideMark/>
          </w:tcPr>
          <w:p w14:paraId="33886322" w14:textId="6CB448F9" w:rsidR="00322F5E" w:rsidRPr="00666ECF" w:rsidRDefault="00322F5E" w:rsidP="00D62E8E">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 4</w:t>
            </w:r>
          </w:p>
        </w:tc>
      </w:tr>
      <w:tr w:rsidR="00322F5E" w:rsidRPr="00BB4F7F" w14:paraId="52F571BA" w14:textId="4B2EC3C4" w:rsidTr="00666ECF">
        <w:trPr>
          <w:trHeight w:val="153"/>
        </w:trPr>
        <w:tc>
          <w:tcPr>
            <w:tcW w:w="1325" w:type="dxa"/>
            <w:shd w:val="clear" w:color="auto" w:fill="D5DCE4" w:themeFill="text2" w:themeFillTint="33"/>
            <w:vAlign w:val="center"/>
            <w:hideMark/>
          </w:tcPr>
          <w:p w14:paraId="0C9853AA" w14:textId="77777777" w:rsidR="00322F5E" w:rsidRPr="00666ECF" w:rsidRDefault="00322F5E" w:rsidP="00212E78">
            <w:pPr>
              <w:spacing w:after="0" w:line="240" w:lineRule="auto"/>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MAISON EN BRIQUE</w:t>
            </w:r>
          </w:p>
        </w:tc>
        <w:tc>
          <w:tcPr>
            <w:tcW w:w="2503" w:type="dxa"/>
            <w:shd w:val="clear" w:color="auto" w:fill="auto"/>
            <w:vAlign w:val="center"/>
          </w:tcPr>
          <w:p w14:paraId="4ACE5C1A" w14:textId="48948F60"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p>
        </w:tc>
        <w:tc>
          <w:tcPr>
            <w:tcW w:w="1701" w:type="dxa"/>
            <w:shd w:val="clear" w:color="auto" w:fill="auto"/>
            <w:vAlign w:val="center"/>
          </w:tcPr>
          <w:p w14:paraId="69B025E3" w14:textId="6D64566D"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95%</w:t>
            </w:r>
          </w:p>
        </w:tc>
        <w:tc>
          <w:tcPr>
            <w:tcW w:w="1843" w:type="dxa"/>
            <w:shd w:val="clear" w:color="auto" w:fill="auto"/>
            <w:vAlign w:val="center"/>
          </w:tcPr>
          <w:p w14:paraId="25AA6A81" w14:textId="6A7AB428"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98%</w:t>
            </w:r>
          </w:p>
        </w:tc>
        <w:tc>
          <w:tcPr>
            <w:tcW w:w="2410" w:type="dxa"/>
            <w:shd w:val="clear" w:color="auto" w:fill="auto"/>
            <w:vAlign w:val="center"/>
          </w:tcPr>
          <w:p w14:paraId="15C4A611" w14:textId="46E360DA"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r>
      <w:tr w:rsidR="00322F5E" w:rsidRPr="00BB4F7F" w14:paraId="66E4110E" w14:textId="21B54971" w:rsidTr="00666ECF">
        <w:trPr>
          <w:trHeight w:val="565"/>
        </w:trPr>
        <w:tc>
          <w:tcPr>
            <w:tcW w:w="1325" w:type="dxa"/>
            <w:shd w:val="clear" w:color="auto" w:fill="D5DCE4" w:themeFill="text2" w:themeFillTint="33"/>
            <w:vAlign w:val="center"/>
            <w:hideMark/>
          </w:tcPr>
          <w:p w14:paraId="2D18D253" w14:textId="77777777" w:rsidR="00322F5E" w:rsidRPr="00666ECF" w:rsidRDefault="00322F5E" w:rsidP="00212E78">
            <w:pPr>
              <w:spacing w:after="0" w:line="240" w:lineRule="auto"/>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MAISON EN BOIS</w:t>
            </w:r>
          </w:p>
        </w:tc>
        <w:tc>
          <w:tcPr>
            <w:tcW w:w="2503" w:type="dxa"/>
            <w:shd w:val="clear" w:color="auto" w:fill="auto"/>
            <w:vAlign w:val="center"/>
          </w:tcPr>
          <w:p w14:paraId="2C498741" w14:textId="0EBAEFC8"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1701" w:type="dxa"/>
            <w:shd w:val="clear" w:color="auto" w:fill="auto"/>
            <w:vAlign w:val="center"/>
          </w:tcPr>
          <w:p w14:paraId="1BD69EEF" w14:textId="327E5698"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p>
        </w:tc>
        <w:tc>
          <w:tcPr>
            <w:tcW w:w="1843" w:type="dxa"/>
            <w:shd w:val="clear" w:color="auto" w:fill="auto"/>
            <w:vAlign w:val="center"/>
          </w:tcPr>
          <w:p w14:paraId="139BF3E5" w14:textId="553A1842"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p>
        </w:tc>
        <w:tc>
          <w:tcPr>
            <w:tcW w:w="2410" w:type="dxa"/>
            <w:shd w:val="clear" w:color="auto" w:fill="auto"/>
            <w:vAlign w:val="center"/>
          </w:tcPr>
          <w:p w14:paraId="60E84D17" w14:textId="559A8723"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r>
      <w:tr w:rsidR="00322F5E" w:rsidRPr="00BB4F7F" w14:paraId="2961FC35" w14:textId="02DCBF3B" w:rsidTr="00666ECF">
        <w:trPr>
          <w:trHeight w:val="311"/>
        </w:trPr>
        <w:tc>
          <w:tcPr>
            <w:tcW w:w="1325" w:type="dxa"/>
            <w:shd w:val="clear" w:color="auto" w:fill="D5DCE4" w:themeFill="text2" w:themeFillTint="33"/>
            <w:vAlign w:val="center"/>
            <w:hideMark/>
          </w:tcPr>
          <w:p w14:paraId="566F41CB" w14:textId="77777777" w:rsidR="00322F5E" w:rsidRPr="00666ECF" w:rsidRDefault="00322F5E" w:rsidP="00212E78">
            <w:pPr>
              <w:spacing w:after="0" w:line="240" w:lineRule="auto"/>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MAISON EN TOLE</w:t>
            </w:r>
          </w:p>
        </w:tc>
        <w:tc>
          <w:tcPr>
            <w:tcW w:w="2503" w:type="dxa"/>
            <w:shd w:val="clear" w:color="auto" w:fill="auto"/>
            <w:vAlign w:val="center"/>
          </w:tcPr>
          <w:p w14:paraId="053BDE51" w14:textId="2443FBC5"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701" w:type="dxa"/>
            <w:shd w:val="clear" w:color="auto" w:fill="auto"/>
            <w:vAlign w:val="center"/>
          </w:tcPr>
          <w:p w14:paraId="64CC8D89" w14:textId="2FB1FB54"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843" w:type="dxa"/>
            <w:shd w:val="clear" w:color="auto" w:fill="auto"/>
            <w:vAlign w:val="center"/>
          </w:tcPr>
          <w:p w14:paraId="165E9EE2" w14:textId="5A0397C9"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2410" w:type="dxa"/>
            <w:shd w:val="clear" w:color="auto" w:fill="auto"/>
            <w:vAlign w:val="center"/>
          </w:tcPr>
          <w:p w14:paraId="4701FCF9" w14:textId="56E2E4CB" w:rsidR="00322F5E" w:rsidRPr="002C34AA" w:rsidRDefault="00322F5E"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322F5E" w:rsidRPr="00BB4F7F" w14:paraId="4B9E91A5" w14:textId="06CC949A" w:rsidTr="00666ECF">
        <w:trPr>
          <w:trHeight w:val="853"/>
        </w:trPr>
        <w:tc>
          <w:tcPr>
            <w:tcW w:w="1325" w:type="dxa"/>
            <w:shd w:val="clear" w:color="auto" w:fill="D5DCE4" w:themeFill="text2" w:themeFillTint="33"/>
            <w:vAlign w:val="center"/>
            <w:hideMark/>
          </w:tcPr>
          <w:p w14:paraId="2F154017" w14:textId="77777777" w:rsidR="00322F5E" w:rsidRPr="00666ECF" w:rsidRDefault="00322F5E" w:rsidP="00212E78">
            <w:pPr>
              <w:spacing w:after="0" w:line="240" w:lineRule="auto"/>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INFRA</w:t>
            </w:r>
          </w:p>
          <w:p w14:paraId="5D488D18" w14:textId="77777777" w:rsidR="00322F5E" w:rsidRPr="00666ECF" w:rsidRDefault="00322F5E" w:rsidP="00212E78">
            <w:pPr>
              <w:spacing w:after="0" w:line="240" w:lineRule="auto"/>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STRUCTURES</w:t>
            </w:r>
          </w:p>
        </w:tc>
        <w:tc>
          <w:tcPr>
            <w:tcW w:w="2503" w:type="dxa"/>
            <w:shd w:val="clear" w:color="auto" w:fill="auto"/>
            <w:vAlign w:val="center"/>
          </w:tcPr>
          <w:p w14:paraId="0CB8AD2F" w14:textId="48F579FA" w:rsidR="00322F5E" w:rsidRDefault="00322F5E" w:rsidP="00212E7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- 02 BF (Non fonctionnel)</w:t>
            </w:r>
          </w:p>
          <w:p w14:paraId="40ED9895" w14:textId="155A7F34" w:rsidR="00322F5E" w:rsidRDefault="00322F5E" w:rsidP="00212E7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Esp Big</w:t>
            </w:r>
          </w:p>
          <w:p w14:paraId="61419A2B" w14:textId="7ECD9136" w:rsidR="00322F5E" w:rsidRPr="002C34AA" w:rsidRDefault="00322F5E"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Crèche</w:t>
            </w:r>
          </w:p>
        </w:tc>
        <w:tc>
          <w:tcPr>
            <w:tcW w:w="1701" w:type="dxa"/>
            <w:shd w:val="clear" w:color="auto" w:fill="auto"/>
            <w:vAlign w:val="center"/>
          </w:tcPr>
          <w:p w14:paraId="3EB1E572" w14:textId="3F28850D" w:rsidR="00322F5E" w:rsidRPr="002223E4" w:rsidRDefault="00322F5E" w:rsidP="00212E7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tc>
        <w:tc>
          <w:tcPr>
            <w:tcW w:w="1843" w:type="dxa"/>
            <w:shd w:val="clear" w:color="auto" w:fill="auto"/>
            <w:vAlign w:val="center"/>
          </w:tcPr>
          <w:p w14:paraId="60778782" w14:textId="77777777" w:rsidR="00322F5E" w:rsidRDefault="00322F5E" w:rsidP="00212E7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49BC0ECB" w14:textId="49ECBA24" w:rsidR="00322F5E" w:rsidRPr="00212E78" w:rsidRDefault="00322F5E" w:rsidP="00212E7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Bureau FKT</w:t>
            </w:r>
          </w:p>
        </w:tc>
        <w:tc>
          <w:tcPr>
            <w:tcW w:w="2410" w:type="dxa"/>
            <w:shd w:val="clear" w:color="auto" w:fill="auto"/>
            <w:vAlign w:val="center"/>
          </w:tcPr>
          <w:p w14:paraId="5050A7FB" w14:textId="5B567242" w:rsidR="00322F5E" w:rsidRPr="007B2295" w:rsidRDefault="00322F5E"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 (Non fonctionnel)</w:t>
            </w:r>
          </w:p>
        </w:tc>
      </w:tr>
    </w:tbl>
    <w:bookmarkEnd w:id="26"/>
    <w:p w14:paraId="5D0FF660" w14:textId="486BA4FB" w:rsidR="00612785" w:rsidRDefault="00973663" w:rsidP="00612785">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5D132B5C" w14:textId="77777777" w:rsidR="00612785" w:rsidRDefault="00AC040C" w:rsidP="008D7D57">
      <w:pPr>
        <w:spacing w:line="276" w:lineRule="auto"/>
        <w:ind w:firstLine="567"/>
        <w:jc w:val="both"/>
        <w:rPr>
          <w:rFonts w:cstheme="minorHAnsi"/>
        </w:rPr>
      </w:pPr>
      <w:r w:rsidRPr="0085367B">
        <w:rPr>
          <w:rFonts w:cstheme="minorHAnsi"/>
        </w:rPr>
        <w:t xml:space="preserve">Le Fokontany </w:t>
      </w:r>
      <w:r w:rsidR="004E6426">
        <w:rPr>
          <w:rFonts w:cstheme="minorHAnsi"/>
        </w:rPr>
        <w:t xml:space="preserve">d’Ambanin’Ampamarinana </w:t>
      </w:r>
      <w:r w:rsidR="00612785">
        <w:rPr>
          <w:rFonts w:cstheme="minorHAnsi"/>
        </w:rPr>
        <w:t>a</w:t>
      </w:r>
      <w:r w:rsidRPr="0085367B">
        <w:rPr>
          <w:rFonts w:cstheme="minorHAnsi"/>
        </w:rPr>
        <w:t xml:space="preserve"> une proportion élevée de maisons en briques même si on remarque également la présence non négligeable de maisons en bois dans </w:t>
      </w:r>
      <w:r w:rsidR="00612785">
        <w:rPr>
          <w:rFonts w:cstheme="minorHAnsi"/>
        </w:rPr>
        <w:t xml:space="preserve">le secteur 4. </w:t>
      </w:r>
    </w:p>
    <w:p w14:paraId="69AC100C" w14:textId="6BD81E66" w:rsidR="004E6426" w:rsidRDefault="00AC040C" w:rsidP="008D7D57">
      <w:pPr>
        <w:spacing w:line="276" w:lineRule="auto"/>
        <w:ind w:firstLine="567"/>
        <w:jc w:val="both"/>
        <w:rPr>
          <w:rFonts w:cstheme="minorHAnsi"/>
        </w:rPr>
      </w:pPr>
      <w:r w:rsidRPr="008D7D57">
        <w:rPr>
          <w:rFonts w:cstheme="minorHAnsi"/>
        </w:rPr>
        <w:t xml:space="preserve"> </w:t>
      </w:r>
    </w:p>
    <w:p w14:paraId="49381474" w14:textId="38E5F9C7" w:rsidR="00A17FDA" w:rsidRDefault="00A17FDA" w:rsidP="008D7D57">
      <w:pPr>
        <w:spacing w:line="276" w:lineRule="auto"/>
        <w:ind w:firstLine="567"/>
        <w:jc w:val="both"/>
        <w:rPr>
          <w:rFonts w:cstheme="minorHAnsi"/>
        </w:rPr>
      </w:pPr>
      <w:r w:rsidRPr="008D7D57">
        <w:rPr>
          <w:rFonts w:cstheme="minorHAnsi"/>
        </w:rPr>
        <w:t xml:space="preserve"> </w:t>
      </w:r>
    </w:p>
    <w:p w14:paraId="77FE7A15" w14:textId="77777777" w:rsidR="00666ECF" w:rsidRDefault="00666ECF" w:rsidP="008D7D57">
      <w:pPr>
        <w:spacing w:line="276" w:lineRule="auto"/>
        <w:ind w:firstLine="567"/>
        <w:jc w:val="both"/>
        <w:rPr>
          <w:rFonts w:cstheme="minorHAnsi"/>
        </w:rPr>
      </w:pPr>
    </w:p>
    <w:p w14:paraId="0DE91A26" w14:textId="77777777" w:rsidR="00666ECF" w:rsidRDefault="00666ECF" w:rsidP="008D7D57">
      <w:pPr>
        <w:spacing w:line="276" w:lineRule="auto"/>
        <w:ind w:firstLine="567"/>
        <w:jc w:val="both"/>
        <w:rPr>
          <w:rFonts w:cstheme="minorHAnsi"/>
        </w:rPr>
      </w:pPr>
    </w:p>
    <w:p w14:paraId="53170F0D" w14:textId="0F75DD27" w:rsidR="00C14D81" w:rsidRDefault="00CC77EF">
      <w:pPr>
        <w:pStyle w:val="Titre3"/>
        <w:numPr>
          <w:ilvl w:val="0"/>
          <w:numId w:val="9"/>
        </w:numPr>
        <w:rPr>
          <w:b/>
          <w:bCs/>
          <w:color w:val="00B0F0"/>
          <w:sz w:val="22"/>
          <w:szCs w:val="22"/>
          <w:u w:val="single"/>
        </w:rPr>
      </w:pPr>
      <w:bookmarkStart w:id="27" w:name="_Toc178328888"/>
      <w:r w:rsidRPr="00EF7153">
        <w:rPr>
          <w:b/>
          <w:bCs/>
          <w:color w:val="00B0F0"/>
          <w:sz w:val="22"/>
          <w:szCs w:val="22"/>
          <w:u w:val="single"/>
        </w:rPr>
        <w:lastRenderedPageBreak/>
        <w:t>Niveau d’insécurité :</w:t>
      </w:r>
      <w:bookmarkEnd w:id="27"/>
      <w:r w:rsidRPr="00EF7153">
        <w:rPr>
          <w:b/>
          <w:bCs/>
          <w:color w:val="00B0F0"/>
          <w:sz w:val="22"/>
          <w:szCs w:val="22"/>
          <w:u w:val="single"/>
        </w:rPr>
        <w:t xml:space="preserve"> </w:t>
      </w:r>
    </w:p>
    <w:p w14:paraId="52F5A279" w14:textId="2C3A232B" w:rsidR="00BD0E94" w:rsidRDefault="00716569" w:rsidP="00716569">
      <w:pPr>
        <w:spacing w:line="276" w:lineRule="auto"/>
        <w:ind w:firstLine="567"/>
        <w:jc w:val="both"/>
        <w:rPr>
          <w:rFonts w:cstheme="minorHAnsi"/>
        </w:rPr>
      </w:pPr>
      <w:bookmarkStart w:id="28" w:name="_Hlk177371429"/>
      <w:r>
        <w:rPr>
          <w:rFonts w:cstheme="minorHAnsi"/>
        </w:rPr>
        <w:t xml:space="preserve">Le Fokontany présente une situation d’insécurité faible car tous les secteurs sont en zone verte. </w:t>
      </w:r>
    </w:p>
    <w:bookmarkEnd w:id="28"/>
    <w:p w14:paraId="490731A4" w14:textId="7F4F7134" w:rsidR="00612785" w:rsidRDefault="00612785" w:rsidP="00612785">
      <w:pPr>
        <w:spacing w:line="276" w:lineRule="auto"/>
        <w:jc w:val="center"/>
        <w:rPr>
          <w:rFonts w:cstheme="minorHAnsi"/>
          <w:b/>
          <w:bCs/>
          <w:u w:val="single"/>
        </w:rPr>
      </w:pPr>
    </w:p>
    <w:tbl>
      <w:tblPr>
        <w:tblW w:w="4106" w:type="dxa"/>
        <w:tblCellMar>
          <w:left w:w="70" w:type="dxa"/>
          <w:right w:w="70" w:type="dxa"/>
        </w:tblCellMar>
        <w:tblLook w:val="04A0" w:firstRow="1" w:lastRow="0" w:firstColumn="1" w:lastColumn="0" w:noHBand="0" w:noVBand="1"/>
      </w:tblPr>
      <w:tblGrid>
        <w:gridCol w:w="1305"/>
        <w:gridCol w:w="2801"/>
      </w:tblGrid>
      <w:tr w:rsidR="00612785" w:rsidRPr="00B66419" w14:paraId="00131BEF" w14:textId="77777777" w:rsidTr="00666ECF">
        <w:trPr>
          <w:trHeight w:val="32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40837A5" w14:textId="77777777" w:rsidR="00612785" w:rsidRPr="00666ECF" w:rsidRDefault="00612785" w:rsidP="00EF5FB0">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SECTEUR</w:t>
            </w:r>
          </w:p>
        </w:tc>
        <w:tc>
          <w:tcPr>
            <w:tcW w:w="28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A4B9154" w14:textId="77777777" w:rsidR="00612785" w:rsidRPr="00666ECF" w:rsidRDefault="00612785" w:rsidP="00EF5FB0">
            <w:pPr>
              <w:spacing w:after="0" w:line="240" w:lineRule="auto"/>
              <w:jc w:val="center"/>
              <w:rPr>
                <w:rFonts w:ascii="Calibri" w:eastAsia="Times New Roman" w:hAnsi="Calibri" w:cs="Calibri"/>
                <w:b/>
                <w:bCs/>
                <w:color w:val="000000" w:themeColor="text1"/>
                <w:lang w:eastAsia="fr-FR"/>
              </w:rPr>
            </w:pPr>
            <w:r w:rsidRPr="00666ECF">
              <w:rPr>
                <w:rFonts w:ascii="Calibri" w:eastAsia="Times New Roman" w:hAnsi="Calibri" w:cs="Calibri"/>
                <w:b/>
                <w:bCs/>
                <w:color w:val="000000" w:themeColor="text1"/>
                <w:lang w:eastAsia="fr-FR"/>
              </w:rPr>
              <w:t>NIVEAU D’INSECURITE</w:t>
            </w:r>
          </w:p>
        </w:tc>
      </w:tr>
      <w:tr w:rsidR="00612785" w:rsidRPr="00B66419" w14:paraId="7CD3004F" w14:textId="77777777" w:rsidTr="00666ECF">
        <w:trPr>
          <w:trHeight w:val="34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823602F" w14:textId="77777777" w:rsidR="00612785" w:rsidRPr="00B66419" w:rsidRDefault="00612785" w:rsidP="00EF5FB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801" w:type="dxa"/>
            <w:tcBorders>
              <w:top w:val="nil"/>
              <w:left w:val="nil"/>
              <w:bottom w:val="single" w:sz="4" w:space="0" w:color="auto"/>
              <w:right w:val="single" w:sz="4" w:space="0" w:color="auto"/>
            </w:tcBorders>
            <w:shd w:val="clear" w:color="auto" w:fill="auto"/>
            <w:noWrap/>
          </w:tcPr>
          <w:p w14:paraId="002DEC68" w14:textId="77777777" w:rsidR="00612785" w:rsidRPr="00B66419" w:rsidRDefault="00612785" w:rsidP="00EF5FB0">
            <w:pPr>
              <w:spacing w:after="0" w:line="240" w:lineRule="auto"/>
              <w:jc w:val="center"/>
              <w:rPr>
                <w:rFonts w:ascii="Calibri" w:eastAsia="Times New Roman" w:hAnsi="Calibri" w:cs="Calibri"/>
                <w:color w:val="000000"/>
                <w:lang w:eastAsia="fr-FR"/>
              </w:rPr>
            </w:pPr>
            <w:r w:rsidRPr="00606D8C">
              <w:rPr>
                <w:rFonts w:ascii="Calibri" w:eastAsia="Times New Roman" w:hAnsi="Calibri" w:cs="Calibri"/>
                <w:color w:val="000000"/>
                <w:lang w:eastAsia="fr-FR"/>
              </w:rPr>
              <w:t xml:space="preserve">Zone verte </w:t>
            </w:r>
          </w:p>
        </w:tc>
      </w:tr>
      <w:tr w:rsidR="00612785" w:rsidRPr="00B66419" w14:paraId="38491FAD" w14:textId="77777777" w:rsidTr="00666ECF">
        <w:trPr>
          <w:trHeight w:val="413"/>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5BFCF2F" w14:textId="77777777" w:rsidR="00612785" w:rsidRPr="00B66419" w:rsidRDefault="00612785" w:rsidP="00EF5FB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801" w:type="dxa"/>
            <w:tcBorders>
              <w:top w:val="nil"/>
              <w:left w:val="nil"/>
              <w:bottom w:val="single" w:sz="4" w:space="0" w:color="auto"/>
              <w:right w:val="single" w:sz="4" w:space="0" w:color="auto"/>
            </w:tcBorders>
            <w:shd w:val="clear" w:color="auto" w:fill="auto"/>
            <w:noWrap/>
          </w:tcPr>
          <w:p w14:paraId="6A7C294B" w14:textId="77777777" w:rsidR="00612785" w:rsidRPr="00B66419" w:rsidRDefault="00612785" w:rsidP="00EF5FB0">
            <w:pPr>
              <w:spacing w:after="0" w:line="240" w:lineRule="auto"/>
              <w:jc w:val="center"/>
              <w:rPr>
                <w:rFonts w:ascii="Calibri" w:eastAsia="Times New Roman" w:hAnsi="Calibri" w:cs="Calibri"/>
                <w:color w:val="000000"/>
                <w:lang w:eastAsia="fr-FR"/>
              </w:rPr>
            </w:pPr>
            <w:r w:rsidRPr="00606D8C">
              <w:rPr>
                <w:rFonts w:ascii="Calibri" w:eastAsia="Times New Roman" w:hAnsi="Calibri" w:cs="Calibri"/>
                <w:color w:val="000000"/>
                <w:lang w:eastAsia="fr-FR"/>
              </w:rPr>
              <w:t xml:space="preserve">Zone verte </w:t>
            </w:r>
          </w:p>
        </w:tc>
      </w:tr>
      <w:tr w:rsidR="00612785" w:rsidRPr="00B66419" w14:paraId="61462858" w14:textId="77777777" w:rsidTr="00666ECF">
        <w:trPr>
          <w:trHeight w:val="406"/>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8510C3B" w14:textId="77777777" w:rsidR="00612785" w:rsidRPr="00B66419" w:rsidRDefault="00612785" w:rsidP="00EF5FB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801" w:type="dxa"/>
            <w:tcBorders>
              <w:top w:val="nil"/>
              <w:left w:val="nil"/>
              <w:bottom w:val="single" w:sz="4" w:space="0" w:color="auto"/>
              <w:right w:val="single" w:sz="4" w:space="0" w:color="auto"/>
            </w:tcBorders>
            <w:shd w:val="clear" w:color="auto" w:fill="auto"/>
            <w:noWrap/>
          </w:tcPr>
          <w:p w14:paraId="084F3237" w14:textId="77777777" w:rsidR="00612785" w:rsidRPr="00B66419" w:rsidRDefault="00612785" w:rsidP="00EF5FB0">
            <w:pPr>
              <w:spacing w:after="0" w:line="240" w:lineRule="auto"/>
              <w:jc w:val="center"/>
              <w:rPr>
                <w:rFonts w:ascii="Calibri" w:eastAsia="Times New Roman" w:hAnsi="Calibri" w:cs="Calibri"/>
                <w:color w:val="000000"/>
                <w:lang w:eastAsia="fr-FR"/>
              </w:rPr>
            </w:pPr>
            <w:r w:rsidRPr="00606D8C">
              <w:rPr>
                <w:rFonts w:ascii="Calibri" w:eastAsia="Times New Roman" w:hAnsi="Calibri" w:cs="Calibri"/>
                <w:color w:val="000000"/>
                <w:lang w:eastAsia="fr-FR"/>
              </w:rPr>
              <w:t xml:space="preserve">Zone verte </w:t>
            </w:r>
          </w:p>
        </w:tc>
      </w:tr>
      <w:tr w:rsidR="00612785" w:rsidRPr="00B66419" w14:paraId="56B40FC3" w14:textId="77777777" w:rsidTr="00666ECF">
        <w:trPr>
          <w:trHeight w:val="42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B8692EE" w14:textId="77777777" w:rsidR="00612785" w:rsidRPr="00B66419" w:rsidRDefault="00612785" w:rsidP="00EF5FB0">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801" w:type="dxa"/>
            <w:tcBorders>
              <w:top w:val="nil"/>
              <w:left w:val="nil"/>
              <w:bottom w:val="single" w:sz="4" w:space="0" w:color="auto"/>
              <w:right w:val="single" w:sz="4" w:space="0" w:color="auto"/>
            </w:tcBorders>
            <w:shd w:val="clear" w:color="auto" w:fill="auto"/>
            <w:noWrap/>
          </w:tcPr>
          <w:p w14:paraId="54BFA1EE" w14:textId="77777777" w:rsidR="00612785" w:rsidRPr="00B66419" w:rsidRDefault="00612785" w:rsidP="00EF5FB0">
            <w:pPr>
              <w:spacing w:after="0" w:line="240" w:lineRule="auto"/>
              <w:jc w:val="center"/>
              <w:rPr>
                <w:rFonts w:ascii="Calibri" w:eastAsia="Times New Roman" w:hAnsi="Calibri" w:cs="Calibri"/>
                <w:color w:val="000000"/>
                <w:lang w:eastAsia="fr-FR"/>
              </w:rPr>
            </w:pPr>
            <w:r w:rsidRPr="00606D8C">
              <w:rPr>
                <w:rFonts w:ascii="Calibri" w:eastAsia="Times New Roman" w:hAnsi="Calibri" w:cs="Calibri"/>
                <w:color w:val="000000"/>
                <w:lang w:eastAsia="fr-FR"/>
              </w:rPr>
              <w:t xml:space="preserve">Zone verte </w:t>
            </w:r>
          </w:p>
        </w:tc>
      </w:tr>
    </w:tbl>
    <w:p w14:paraId="39BBBF40" w14:textId="77777777" w:rsidR="00612785" w:rsidRPr="00716569" w:rsidRDefault="00612785" w:rsidP="00716569">
      <w:pPr>
        <w:spacing w:line="276" w:lineRule="auto"/>
        <w:ind w:firstLine="567"/>
        <w:jc w:val="both"/>
        <w:rPr>
          <w:rFonts w:cstheme="minorHAnsi"/>
        </w:rPr>
      </w:pPr>
    </w:p>
    <w:p w14:paraId="7366D16E" w14:textId="7C557694" w:rsidR="00EF7153" w:rsidRDefault="00EF7153">
      <w:pPr>
        <w:pStyle w:val="Titre3"/>
        <w:numPr>
          <w:ilvl w:val="0"/>
          <w:numId w:val="9"/>
        </w:numPr>
        <w:rPr>
          <w:b/>
          <w:bCs/>
          <w:color w:val="00B0F0"/>
          <w:sz w:val="22"/>
          <w:szCs w:val="22"/>
          <w:u w:val="single"/>
        </w:rPr>
      </w:pPr>
      <w:bookmarkStart w:id="29" w:name="_Toc178328889"/>
      <w:r w:rsidRPr="00EF7153">
        <w:rPr>
          <w:b/>
          <w:bCs/>
          <w:color w:val="00B0F0"/>
          <w:sz w:val="22"/>
          <w:szCs w:val="22"/>
          <w:u w:val="single"/>
        </w:rPr>
        <w:t>Moyens de subsistance :</w:t>
      </w:r>
      <w:bookmarkEnd w:id="29"/>
      <w:r w:rsidRPr="00EF7153">
        <w:rPr>
          <w:b/>
          <w:bCs/>
          <w:color w:val="00B0F0"/>
          <w:sz w:val="22"/>
          <w:szCs w:val="22"/>
          <w:u w:val="single"/>
        </w:rPr>
        <w:t xml:space="preserve"> </w:t>
      </w:r>
    </w:p>
    <w:p w14:paraId="302B5BBA" w14:textId="21D6E120" w:rsidR="00925BE2" w:rsidRPr="00666ECF" w:rsidRDefault="00EF7153" w:rsidP="00666ECF">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D663BF">
        <w:rPr>
          <w:rFonts w:cstheme="minorHAnsi"/>
        </w:rPr>
        <w:t>’Ambanin’Ampamarinana</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498" w:type="dxa"/>
        <w:tblInd w:w="-5" w:type="dxa"/>
        <w:tblCellMar>
          <w:left w:w="70" w:type="dxa"/>
          <w:right w:w="70" w:type="dxa"/>
        </w:tblCellMar>
        <w:tblLook w:val="04A0" w:firstRow="1" w:lastRow="0" w:firstColumn="1" w:lastColumn="0" w:noHBand="0" w:noVBand="1"/>
      </w:tblPr>
      <w:tblGrid>
        <w:gridCol w:w="1361"/>
        <w:gridCol w:w="2041"/>
        <w:gridCol w:w="1843"/>
        <w:gridCol w:w="2126"/>
        <w:gridCol w:w="2127"/>
      </w:tblGrid>
      <w:tr w:rsidR="00716569" w:rsidRPr="000B497D" w14:paraId="0382A3DC" w14:textId="0D9A9DB7" w:rsidTr="00D663BF">
        <w:trPr>
          <w:trHeight w:val="258"/>
        </w:trPr>
        <w:tc>
          <w:tcPr>
            <w:tcW w:w="1361" w:type="dxa"/>
            <w:tcBorders>
              <w:top w:val="single" w:sz="4" w:space="0" w:color="auto"/>
              <w:left w:val="single" w:sz="4" w:space="0" w:color="auto"/>
              <w:bottom w:val="nil"/>
              <w:right w:val="single" w:sz="4" w:space="0" w:color="auto"/>
            </w:tcBorders>
            <w:shd w:val="clear" w:color="000000" w:fill="00B050"/>
            <w:vAlign w:val="center"/>
            <w:hideMark/>
          </w:tcPr>
          <w:p w14:paraId="3A8F18BC" w14:textId="77777777" w:rsidR="00716569" w:rsidRPr="000B497D" w:rsidRDefault="00716569" w:rsidP="00411EE3">
            <w:pPr>
              <w:spacing w:after="0" w:line="240" w:lineRule="auto"/>
              <w:rPr>
                <w:rFonts w:ascii="Calibri" w:eastAsia="Times New Roman" w:hAnsi="Calibri" w:cs="Calibri"/>
                <w:color w:val="FFFFFF"/>
                <w:lang w:eastAsia="fr-FR"/>
              </w:rPr>
            </w:pPr>
            <w:r w:rsidRPr="000B497D">
              <w:rPr>
                <w:rFonts w:ascii="Calibri" w:eastAsia="Times New Roman" w:hAnsi="Calibri" w:cs="Calibri"/>
                <w:color w:val="FFFFFF"/>
                <w:lang w:eastAsia="fr-FR"/>
              </w:rPr>
              <w:t>SECTEUR</w:t>
            </w:r>
          </w:p>
        </w:tc>
        <w:tc>
          <w:tcPr>
            <w:tcW w:w="2041" w:type="dxa"/>
            <w:tcBorders>
              <w:top w:val="single" w:sz="4" w:space="0" w:color="auto"/>
              <w:left w:val="nil"/>
              <w:bottom w:val="single" w:sz="4" w:space="0" w:color="auto"/>
              <w:right w:val="single" w:sz="4" w:space="0" w:color="auto"/>
            </w:tcBorders>
            <w:shd w:val="clear" w:color="000000" w:fill="FFFF00"/>
            <w:vAlign w:val="center"/>
            <w:hideMark/>
          </w:tcPr>
          <w:p w14:paraId="1EB4BDD7" w14:textId="4B94D563" w:rsidR="00716569" w:rsidRPr="000B497D" w:rsidRDefault="00716569" w:rsidP="003A0566">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SECT 1</w:t>
            </w:r>
          </w:p>
        </w:tc>
        <w:tc>
          <w:tcPr>
            <w:tcW w:w="1843" w:type="dxa"/>
            <w:tcBorders>
              <w:top w:val="single" w:sz="4" w:space="0" w:color="auto"/>
              <w:left w:val="nil"/>
              <w:bottom w:val="single" w:sz="4" w:space="0" w:color="auto"/>
              <w:right w:val="single" w:sz="4" w:space="0" w:color="auto"/>
            </w:tcBorders>
            <w:shd w:val="clear" w:color="000000" w:fill="FFFF00"/>
            <w:vAlign w:val="center"/>
            <w:hideMark/>
          </w:tcPr>
          <w:p w14:paraId="16E396E8" w14:textId="36FD2049" w:rsidR="00716569" w:rsidRPr="000B497D" w:rsidRDefault="00716569" w:rsidP="003A0566">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SECT 2</w:t>
            </w:r>
          </w:p>
        </w:tc>
        <w:tc>
          <w:tcPr>
            <w:tcW w:w="2126" w:type="dxa"/>
            <w:tcBorders>
              <w:top w:val="single" w:sz="4" w:space="0" w:color="auto"/>
              <w:left w:val="nil"/>
              <w:bottom w:val="single" w:sz="4" w:space="0" w:color="auto"/>
              <w:right w:val="single" w:sz="4" w:space="0" w:color="auto"/>
            </w:tcBorders>
            <w:shd w:val="clear" w:color="000000" w:fill="FFFF00"/>
            <w:vAlign w:val="center"/>
            <w:hideMark/>
          </w:tcPr>
          <w:p w14:paraId="342105CB" w14:textId="34C72069" w:rsidR="00716569" w:rsidRPr="000B497D" w:rsidRDefault="00716569" w:rsidP="003A0566">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SECT 3</w:t>
            </w:r>
          </w:p>
        </w:tc>
        <w:tc>
          <w:tcPr>
            <w:tcW w:w="2127" w:type="dxa"/>
            <w:tcBorders>
              <w:top w:val="single" w:sz="4" w:space="0" w:color="auto"/>
              <w:left w:val="nil"/>
              <w:bottom w:val="single" w:sz="4" w:space="0" w:color="auto"/>
              <w:right w:val="single" w:sz="4" w:space="0" w:color="auto"/>
            </w:tcBorders>
            <w:shd w:val="clear" w:color="000000" w:fill="FFFF00"/>
            <w:vAlign w:val="center"/>
            <w:hideMark/>
          </w:tcPr>
          <w:p w14:paraId="71E80978" w14:textId="2F2FF140" w:rsidR="00716569" w:rsidRPr="000B497D" w:rsidRDefault="00716569" w:rsidP="003A0566">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SECT 4</w:t>
            </w:r>
          </w:p>
        </w:tc>
      </w:tr>
      <w:tr w:rsidR="00716569" w:rsidRPr="000B497D" w14:paraId="25B4659B" w14:textId="64D27105" w:rsidTr="00A76C09">
        <w:trPr>
          <w:trHeight w:val="1915"/>
        </w:trPr>
        <w:tc>
          <w:tcPr>
            <w:tcW w:w="1361" w:type="dxa"/>
            <w:tcBorders>
              <w:top w:val="single" w:sz="4" w:space="0" w:color="auto"/>
              <w:left w:val="single" w:sz="4" w:space="0" w:color="auto"/>
              <w:right w:val="single" w:sz="4" w:space="0" w:color="auto"/>
            </w:tcBorders>
            <w:shd w:val="clear" w:color="000000" w:fill="00B050"/>
            <w:vAlign w:val="center"/>
            <w:hideMark/>
          </w:tcPr>
          <w:p w14:paraId="45D4E8FE" w14:textId="77777777" w:rsidR="00716569" w:rsidRPr="000B497D" w:rsidRDefault="00716569" w:rsidP="00411EE3">
            <w:pPr>
              <w:spacing w:after="0" w:line="240" w:lineRule="auto"/>
              <w:rPr>
                <w:rFonts w:ascii="Calibri" w:eastAsia="Times New Roman" w:hAnsi="Calibri" w:cs="Calibri"/>
                <w:color w:val="FFFFFF"/>
                <w:lang w:eastAsia="fr-FR"/>
              </w:rPr>
            </w:pPr>
            <w:r w:rsidRPr="000B497D">
              <w:rPr>
                <w:rFonts w:ascii="Calibri" w:eastAsia="Times New Roman" w:hAnsi="Calibri" w:cs="Calibri"/>
                <w:color w:val="FFFFFF"/>
                <w:lang w:eastAsia="fr-FR"/>
              </w:rPr>
              <w:t>MOYENS DE SUBSISTANCE</w:t>
            </w:r>
          </w:p>
        </w:tc>
        <w:tc>
          <w:tcPr>
            <w:tcW w:w="2041" w:type="dxa"/>
            <w:tcBorders>
              <w:top w:val="nil"/>
              <w:left w:val="nil"/>
              <w:bottom w:val="nil"/>
              <w:right w:val="single" w:sz="4" w:space="0" w:color="auto"/>
            </w:tcBorders>
            <w:shd w:val="clear" w:color="auto" w:fill="auto"/>
            <w:vAlign w:val="center"/>
          </w:tcPr>
          <w:p w14:paraId="4EF8DBFF" w14:textId="77777777" w:rsidR="00716569" w:rsidRDefault="00D663B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Travailleurs indépendants</w:t>
            </w:r>
          </w:p>
          <w:p w14:paraId="4E2296F9" w14:textId="77777777" w:rsidR="00D663BF" w:rsidRDefault="00D663B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Fonctionnaires</w:t>
            </w:r>
          </w:p>
          <w:p w14:paraId="63439D80" w14:textId="77777777" w:rsidR="00D663BF" w:rsidRDefault="00D663B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Commerçants</w:t>
            </w:r>
          </w:p>
          <w:p w14:paraId="656E5286" w14:textId="1A2FF0A0" w:rsidR="00D663BF" w:rsidRPr="000B497D" w:rsidRDefault="00D663BF" w:rsidP="00CD764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Collecteurs d’eau</w:t>
            </w:r>
          </w:p>
        </w:tc>
        <w:tc>
          <w:tcPr>
            <w:tcW w:w="1843" w:type="dxa"/>
            <w:tcBorders>
              <w:top w:val="nil"/>
              <w:left w:val="nil"/>
              <w:bottom w:val="nil"/>
              <w:right w:val="single" w:sz="4" w:space="0" w:color="auto"/>
            </w:tcBorders>
            <w:shd w:val="clear" w:color="auto" w:fill="auto"/>
            <w:vAlign w:val="center"/>
          </w:tcPr>
          <w:p w14:paraId="2427CC3C" w14:textId="77777777" w:rsidR="00716569" w:rsidRDefault="00D663B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Travailleurs indépendants</w:t>
            </w:r>
          </w:p>
          <w:p w14:paraId="6CE4C3D7" w14:textId="77777777" w:rsidR="00D663BF" w:rsidRDefault="00D663B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Blanchisseuses</w:t>
            </w:r>
          </w:p>
          <w:p w14:paraId="48D82552" w14:textId="77777777" w:rsidR="00D663BF" w:rsidRDefault="00D663B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Commerçants</w:t>
            </w:r>
          </w:p>
          <w:p w14:paraId="6FFC492A" w14:textId="52FB3340" w:rsidR="00D663BF" w:rsidRPr="000B497D" w:rsidRDefault="00D663BF" w:rsidP="006F113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Fonctionnaires</w:t>
            </w:r>
          </w:p>
        </w:tc>
        <w:tc>
          <w:tcPr>
            <w:tcW w:w="2126" w:type="dxa"/>
            <w:tcBorders>
              <w:top w:val="nil"/>
              <w:left w:val="nil"/>
              <w:bottom w:val="nil"/>
              <w:right w:val="single" w:sz="4" w:space="0" w:color="auto"/>
            </w:tcBorders>
            <w:shd w:val="clear" w:color="auto" w:fill="auto"/>
            <w:vAlign w:val="center"/>
          </w:tcPr>
          <w:p w14:paraId="3D26E16D" w14:textId="77777777" w:rsidR="00716569" w:rsidRDefault="00D663B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Blanchisseuses</w:t>
            </w:r>
          </w:p>
          <w:p w14:paraId="3C8FB3EA" w14:textId="1008176A" w:rsidR="00D663BF" w:rsidRPr="000B497D" w:rsidRDefault="00D663BF" w:rsidP="00411EE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Dockers</w:t>
            </w:r>
          </w:p>
        </w:tc>
        <w:tc>
          <w:tcPr>
            <w:tcW w:w="2127" w:type="dxa"/>
            <w:tcBorders>
              <w:top w:val="nil"/>
              <w:left w:val="nil"/>
              <w:bottom w:val="nil"/>
              <w:right w:val="single" w:sz="4" w:space="0" w:color="auto"/>
            </w:tcBorders>
            <w:shd w:val="clear" w:color="auto" w:fill="auto"/>
            <w:vAlign w:val="center"/>
          </w:tcPr>
          <w:p w14:paraId="6D122857" w14:textId="77777777" w:rsidR="00D663BF" w:rsidRDefault="00D663BF" w:rsidP="00D663B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Blanchisseuses</w:t>
            </w:r>
          </w:p>
          <w:p w14:paraId="212A644E" w14:textId="6CA279D4" w:rsidR="00716569" w:rsidRPr="00F56EA7" w:rsidRDefault="00D663BF" w:rsidP="00D663BF">
            <w:pPr>
              <w:spacing w:after="0" w:line="276" w:lineRule="auto"/>
              <w:rPr>
                <w:rFonts w:ascii="Arial" w:eastAsia="Times New Roman" w:hAnsi="Arial" w:cs="Arial"/>
                <w:color w:val="3F3F3F"/>
                <w:lang w:eastAsia="fr-FR"/>
              </w:rPr>
            </w:pPr>
            <w:r>
              <w:rPr>
                <w:rFonts w:ascii="Calibri" w:eastAsia="Times New Roman" w:hAnsi="Calibri" w:cs="Calibri"/>
                <w:color w:val="000000"/>
                <w:lang w:eastAsia="fr-FR"/>
              </w:rPr>
              <w:t>- Dockers</w:t>
            </w:r>
          </w:p>
        </w:tc>
      </w:tr>
      <w:bookmarkEnd w:id="7"/>
      <w:bookmarkEnd w:id="8"/>
      <w:bookmarkEnd w:id="9"/>
      <w:bookmarkEnd w:id="10"/>
      <w:bookmarkEnd w:id="11"/>
      <w:bookmarkEnd w:id="12"/>
      <w:bookmarkEnd w:id="13"/>
      <w:bookmarkEnd w:id="14"/>
      <w:bookmarkEnd w:id="15"/>
      <w:bookmarkEnd w:id="16"/>
      <w:bookmarkEnd w:id="17"/>
      <w:bookmarkEnd w:id="18"/>
      <w:bookmarkEnd w:id="19"/>
      <w:bookmarkEnd w:id="20"/>
    </w:tbl>
    <w:p w14:paraId="05507874" w14:textId="77777777" w:rsidR="009D1BE1" w:rsidRDefault="009D1BE1" w:rsidP="009D1BE1">
      <w:pPr>
        <w:rPr>
          <w:lang w:val="pl-PL"/>
        </w:rPr>
      </w:pPr>
    </w:p>
    <w:p w14:paraId="20184154" w14:textId="77777777" w:rsidR="00A76C09" w:rsidRDefault="00A76C09" w:rsidP="009D1BE1">
      <w:pPr>
        <w:rPr>
          <w:lang w:val="pl-PL"/>
        </w:rPr>
      </w:pPr>
    </w:p>
    <w:p w14:paraId="4F546388" w14:textId="77777777" w:rsidR="00A76C09" w:rsidRDefault="00A76C09" w:rsidP="009D1BE1">
      <w:pPr>
        <w:rPr>
          <w:lang w:val="pl-PL"/>
        </w:rPr>
      </w:pPr>
    </w:p>
    <w:p w14:paraId="7C3405E0" w14:textId="77777777" w:rsidR="00A76C09" w:rsidRDefault="00A76C09" w:rsidP="009D1BE1">
      <w:pPr>
        <w:rPr>
          <w:lang w:val="pl-PL"/>
        </w:rPr>
      </w:pPr>
    </w:p>
    <w:p w14:paraId="0AF486C3" w14:textId="77777777" w:rsidR="00A76C09" w:rsidRDefault="00A76C09" w:rsidP="009D1BE1">
      <w:pPr>
        <w:rPr>
          <w:lang w:val="pl-PL"/>
        </w:rPr>
      </w:pPr>
    </w:p>
    <w:p w14:paraId="4D97637A" w14:textId="77777777" w:rsidR="00A76C09" w:rsidRDefault="00A76C09" w:rsidP="009D1BE1">
      <w:pPr>
        <w:rPr>
          <w:lang w:val="pl-PL"/>
        </w:rPr>
      </w:pPr>
    </w:p>
    <w:p w14:paraId="21454CDD" w14:textId="77777777" w:rsidR="00A76C09" w:rsidRDefault="00A76C09" w:rsidP="009D1BE1">
      <w:pPr>
        <w:rPr>
          <w:lang w:val="pl-PL"/>
        </w:rPr>
      </w:pPr>
    </w:p>
    <w:p w14:paraId="44B59F60" w14:textId="77777777" w:rsidR="00A76C09" w:rsidRDefault="00A76C09" w:rsidP="009D1BE1">
      <w:pPr>
        <w:rPr>
          <w:lang w:val="pl-PL"/>
        </w:rPr>
      </w:pPr>
    </w:p>
    <w:p w14:paraId="26627EA4" w14:textId="77777777" w:rsidR="00A76C09" w:rsidRDefault="00A76C09" w:rsidP="009D1BE1">
      <w:pPr>
        <w:rPr>
          <w:lang w:val="pl-PL"/>
        </w:rPr>
      </w:pPr>
    </w:p>
    <w:p w14:paraId="5F41C3F1" w14:textId="77777777" w:rsidR="00A76C09" w:rsidRDefault="00A76C09" w:rsidP="009D1BE1">
      <w:pPr>
        <w:rPr>
          <w:lang w:val="pl-PL"/>
        </w:rPr>
      </w:pPr>
    </w:p>
    <w:p w14:paraId="18647EC2" w14:textId="77777777" w:rsidR="00A76C09" w:rsidRDefault="00A76C09" w:rsidP="009D1BE1">
      <w:pPr>
        <w:rPr>
          <w:lang w:val="pl-PL"/>
        </w:rPr>
      </w:pPr>
    </w:p>
    <w:p w14:paraId="06D95DB2" w14:textId="77777777" w:rsidR="00A76C09" w:rsidRDefault="00A76C09" w:rsidP="009D1BE1">
      <w:pPr>
        <w:rPr>
          <w:lang w:val="pl-PL"/>
        </w:rPr>
      </w:pPr>
    </w:p>
    <w:p w14:paraId="21DF57AA" w14:textId="77777777" w:rsidR="00666ECF" w:rsidRDefault="00666ECF" w:rsidP="009D1BE1">
      <w:pPr>
        <w:rPr>
          <w:lang w:val="pl-PL"/>
        </w:rPr>
      </w:pPr>
    </w:p>
    <w:p w14:paraId="761167C0" w14:textId="77777777" w:rsidR="00A76C09" w:rsidRPr="009D1BE1" w:rsidRDefault="00A76C09" w:rsidP="009D1BE1">
      <w:pPr>
        <w:rPr>
          <w:lang w:val="pl-PL"/>
        </w:rPr>
      </w:pPr>
    </w:p>
    <w:p w14:paraId="77D03A3F" w14:textId="14222D55" w:rsidR="00400D80" w:rsidRPr="00F84B29" w:rsidRDefault="00046BA0" w:rsidP="001D2679">
      <w:pPr>
        <w:pStyle w:val="Titre1"/>
      </w:pPr>
      <w:bookmarkStart w:id="30" w:name="_Toc178328890"/>
      <w:r>
        <w:lastRenderedPageBreak/>
        <w:t>L</w:t>
      </w:r>
      <w:r w:rsidR="00400D80" w:rsidRPr="00F84B29">
        <w:t>ES RESULTATS DE L’EVC</w:t>
      </w:r>
      <w:r w:rsidR="00AD4BB1">
        <w:t>a</w:t>
      </w:r>
      <w:bookmarkEnd w:id="30"/>
    </w:p>
    <w:p w14:paraId="403B7482" w14:textId="3085FC6D" w:rsidR="00322AE6" w:rsidRDefault="00916BBA">
      <w:pPr>
        <w:pStyle w:val="Titre2"/>
        <w:numPr>
          <w:ilvl w:val="0"/>
          <w:numId w:val="10"/>
        </w:numPr>
        <w:rPr>
          <w:rFonts w:eastAsia="Times New Roman"/>
          <w:b/>
          <w:bCs/>
          <w:color w:val="00B050"/>
          <w:sz w:val="22"/>
          <w:szCs w:val="22"/>
          <w:u w:val="single"/>
        </w:rPr>
      </w:pPr>
      <w:bookmarkStart w:id="31" w:name="_Toc178328891"/>
      <w:r w:rsidRPr="00501278">
        <w:rPr>
          <w:rFonts w:eastAsia="Times New Roman"/>
          <w:b/>
          <w:bCs/>
          <w:color w:val="00B050"/>
          <w:sz w:val="22"/>
          <w:szCs w:val="22"/>
          <w:u w:val="single"/>
        </w:rPr>
        <w:t>Evaluation des aléas et des enjeux</w:t>
      </w:r>
      <w:bookmarkEnd w:id="31"/>
    </w:p>
    <w:p w14:paraId="03AC543D" w14:textId="77777777" w:rsidR="00A76C09" w:rsidRPr="00A76C09" w:rsidRDefault="00A76C09" w:rsidP="00A76C09"/>
    <w:p w14:paraId="280AA80A" w14:textId="69BF6365" w:rsidR="00400D80" w:rsidRPr="00501278" w:rsidRDefault="00400D80">
      <w:pPr>
        <w:pStyle w:val="Titre3"/>
        <w:numPr>
          <w:ilvl w:val="0"/>
          <w:numId w:val="11"/>
        </w:numPr>
        <w:rPr>
          <w:b/>
          <w:bCs/>
          <w:color w:val="00B0F0"/>
          <w:sz w:val="22"/>
          <w:szCs w:val="22"/>
          <w:u w:val="single"/>
        </w:rPr>
      </w:pPr>
      <w:bookmarkStart w:id="32" w:name="_Toc178328892"/>
      <w:r w:rsidRPr="00501278">
        <w:rPr>
          <w:b/>
          <w:bCs/>
          <w:color w:val="00B0F0"/>
          <w:sz w:val="22"/>
          <w:szCs w:val="22"/>
          <w:u w:val="single"/>
        </w:rPr>
        <w:t>L</w:t>
      </w:r>
      <w:r w:rsidR="003163A5" w:rsidRPr="00501278">
        <w:rPr>
          <w:b/>
          <w:bCs/>
          <w:color w:val="00B0F0"/>
          <w:sz w:val="22"/>
          <w:szCs w:val="22"/>
          <w:u w:val="single"/>
        </w:rPr>
        <w:t>e profil historique</w:t>
      </w:r>
      <w:bookmarkEnd w:id="32"/>
    </w:p>
    <w:p w14:paraId="6E5583F2" w14:textId="4AEE46A6" w:rsidR="003F695A" w:rsidRPr="00455BD5" w:rsidRDefault="00A76C09" w:rsidP="006E6D40">
      <w:pPr>
        <w:jc w:val="both"/>
        <w:rPr>
          <w:rFonts w:cstheme="minorHAnsi"/>
        </w:rPr>
      </w:pPr>
      <w:r w:rsidRPr="00A76C0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8" w:type="dxa"/>
        <w:tblInd w:w="-5" w:type="dxa"/>
        <w:tblLayout w:type="fixed"/>
        <w:tblCellMar>
          <w:left w:w="70" w:type="dxa"/>
          <w:right w:w="70" w:type="dxa"/>
        </w:tblCellMar>
        <w:tblLook w:val="04A0" w:firstRow="1" w:lastRow="0" w:firstColumn="1" w:lastColumn="0" w:noHBand="0" w:noVBand="1"/>
      </w:tblPr>
      <w:tblGrid>
        <w:gridCol w:w="988"/>
        <w:gridCol w:w="992"/>
        <w:gridCol w:w="3260"/>
        <w:gridCol w:w="2410"/>
        <w:gridCol w:w="2268"/>
      </w:tblGrid>
      <w:tr w:rsidR="009D1BE1" w:rsidRPr="009D1BE1" w14:paraId="09BACE81" w14:textId="77777777" w:rsidTr="00666ECF">
        <w:trPr>
          <w:trHeight w:val="355"/>
        </w:trPr>
        <w:tc>
          <w:tcPr>
            <w:tcW w:w="988" w:type="dxa"/>
            <w:tcBorders>
              <w:top w:val="single" w:sz="8" w:space="0" w:color="auto"/>
              <w:left w:val="single" w:sz="8" w:space="0" w:color="auto"/>
              <w:bottom w:val="nil"/>
              <w:right w:val="nil"/>
            </w:tcBorders>
            <w:shd w:val="clear" w:color="auto" w:fill="D5DCE4" w:themeFill="text2" w:themeFillTint="33"/>
            <w:noWrap/>
            <w:vAlign w:val="center"/>
            <w:hideMark/>
          </w:tcPr>
          <w:p w14:paraId="651ED3D2" w14:textId="3FF8F84B" w:rsidR="00B316DA" w:rsidRPr="00666ECF" w:rsidRDefault="00B316DA" w:rsidP="009D1BE1">
            <w:pPr>
              <w:spacing w:after="0" w:line="240" w:lineRule="auto"/>
              <w:jc w:val="center"/>
              <w:rPr>
                <w:rFonts w:ascii="Calibri" w:eastAsia="Times New Roman" w:hAnsi="Calibri" w:cs="Calibri"/>
                <w:color w:val="000000" w:themeColor="text1"/>
                <w:sz w:val="24"/>
                <w:szCs w:val="24"/>
                <w:lang w:eastAsia="fr-FR"/>
              </w:rPr>
            </w:pPr>
            <w:r w:rsidRPr="00666ECF">
              <w:rPr>
                <w:rFonts w:ascii="Calibri" w:eastAsia="Times New Roman" w:hAnsi="Calibri" w:cs="Calibri"/>
                <w:color w:val="000000" w:themeColor="text1"/>
                <w:sz w:val="24"/>
                <w:szCs w:val="24"/>
                <w:lang w:eastAsia="fr-FR"/>
              </w:rPr>
              <w:t>ANNEE</w:t>
            </w:r>
          </w:p>
        </w:tc>
        <w:tc>
          <w:tcPr>
            <w:tcW w:w="992" w:type="dxa"/>
            <w:tcBorders>
              <w:top w:val="single" w:sz="8" w:space="0" w:color="auto"/>
              <w:left w:val="single" w:sz="4" w:space="0" w:color="auto"/>
              <w:bottom w:val="nil"/>
              <w:right w:val="nil"/>
            </w:tcBorders>
            <w:shd w:val="clear" w:color="auto" w:fill="D5DCE4" w:themeFill="text2" w:themeFillTint="33"/>
            <w:noWrap/>
            <w:vAlign w:val="center"/>
            <w:hideMark/>
          </w:tcPr>
          <w:p w14:paraId="6AB116F2" w14:textId="77777777" w:rsidR="00B316DA" w:rsidRPr="00666ECF" w:rsidRDefault="00B316DA" w:rsidP="009D1BE1">
            <w:pPr>
              <w:spacing w:after="0" w:line="240" w:lineRule="auto"/>
              <w:jc w:val="center"/>
              <w:rPr>
                <w:rFonts w:ascii="Calibri" w:eastAsia="Times New Roman" w:hAnsi="Calibri" w:cs="Calibri"/>
                <w:color w:val="000000" w:themeColor="text1"/>
                <w:sz w:val="24"/>
                <w:szCs w:val="24"/>
                <w:lang w:eastAsia="fr-FR"/>
              </w:rPr>
            </w:pPr>
            <w:r w:rsidRPr="00666ECF">
              <w:rPr>
                <w:rFonts w:ascii="Calibri" w:eastAsia="Times New Roman" w:hAnsi="Calibri" w:cs="Calibri"/>
                <w:color w:val="000000" w:themeColor="text1"/>
                <w:sz w:val="24"/>
                <w:szCs w:val="24"/>
                <w:lang w:eastAsia="fr-FR"/>
              </w:rPr>
              <w:t>ALEA</w:t>
            </w:r>
          </w:p>
        </w:tc>
        <w:tc>
          <w:tcPr>
            <w:tcW w:w="3260" w:type="dxa"/>
            <w:tcBorders>
              <w:top w:val="single" w:sz="8" w:space="0" w:color="auto"/>
              <w:left w:val="single" w:sz="4" w:space="0" w:color="auto"/>
              <w:bottom w:val="nil"/>
              <w:right w:val="nil"/>
            </w:tcBorders>
            <w:shd w:val="clear" w:color="auto" w:fill="D5DCE4" w:themeFill="text2" w:themeFillTint="33"/>
            <w:vAlign w:val="center"/>
            <w:hideMark/>
          </w:tcPr>
          <w:p w14:paraId="26CA4531" w14:textId="77777777" w:rsidR="00B316DA" w:rsidRPr="00666ECF" w:rsidRDefault="00B316DA" w:rsidP="009D1BE1">
            <w:pPr>
              <w:spacing w:after="0" w:line="240" w:lineRule="auto"/>
              <w:jc w:val="center"/>
              <w:rPr>
                <w:rFonts w:ascii="Calibri" w:eastAsia="Times New Roman" w:hAnsi="Calibri" w:cs="Calibri"/>
                <w:color w:val="000000" w:themeColor="text1"/>
                <w:sz w:val="24"/>
                <w:szCs w:val="24"/>
                <w:lang w:eastAsia="fr-FR"/>
              </w:rPr>
            </w:pPr>
            <w:r w:rsidRPr="00666ECF">
              <w:rPr>
                <w:rFonts w:ascii="Calibri" w:eastAsia="Times New Roman" w:hAnsi="Calibri" w:cs="Calibri"/>
                <w:color w:val="000000" w:themeColor="text1"/>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38CD2545" w14:textId="77777777" w:rsidR="00B316DA" w:rsidRPr="00666ECF" w:rsidRDefault="00B316DA" w:rsidP="009D1BE1">
            <w:pPr>
              <w:spacing w:after="0" w:line="240" w:lineRule="auto"/>
              <w:jc w:val="center"/>
              <w:rPr>
                <w:rFonts w:ascii="Calibri" w:eastAsia="Times New Roman" w:hAnsi="Calibri" w:cs="Calibri"/>
                <w:color w:val="000000" w:themeColor="text1"/>
                <w:sz w:val="24"/>
                <w:szCs w:val="24"/>
                <w:lang w:eastAsia="fr-FR"/>
              </w:rPr>
            </w:pPr>
            <w:r w:rsidRPr="00666ECF">
              <w:rPr>
                <w:rFonts w:ascii="Calibri" w:eastAsia="Times New Roman" w:hAnsi="Calibri" w:cs="Calibri"/>
                <w:color w:val="000000" w:themeColor="text1"/>
                <w:sz w:val="24"/>
                <w:szCs w:val="24"/>
                <w:lang w:eastAsia="fr-FR"/>
              </w:rPr>
              <w:t>PROBLEMES RENCONTRES</w:t>
            </w:r>
          </w:p>
        </w:tc>
        <w:tc>
          <w:tcPr>
            <w:tcW w:w="2268"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11B91F2" w14:textId="77777777" w:rsidR="00B316DA" w:rsidRPr="00666ECF" w:rsidRDefault="00B316DA" w:rsidP="009D1BE1">
            <w:pPr>
              <w:spacing w:after="0" w:line="240" w:lineRule="auto"/>
              <w:jc w:val="center"/>
              <w:rPr>
                <w:rFonts w:ascii="Calibri" w:eastAsia="Times New Roman" w:hAnsi="Calibri" w:cs="Calibri"/>
                <w:color w:val="000000" w:themeColor="text1"/>
                <w:sz w:val="24"/>
                <w:szCs w:val="24"/>
                <w:lang w:eastAsia="fr-FR"/>
              </w:rPr>
            </w:pPr>
            <w:r w:rsidRPr="00666ECF">
              <w:rPr>
                <w:rFonts w:ascii="Calibri" w:eastAsia="Times New Roman" w:hAnsi="Calibri" w:cs="Calibri"/>
                <w:color w:val="000000" w:themeColor="text1"/>
                <w:sz w:val="24"/>
                <w:szCs w:val="24"/>
                <w:lang w:eastAsia="fr-FR"/>
              </w:rPr>
              <w:t>SOLUTIONS PRISES</w:t>
            </w:r>
          </w:p>
        </w:tc>
      </w:tr>
      <w:tr w:rsidR="009D1BE1" w:rsidRPr="009D1BE1" w14:paraId="7E46C4EA" w14:textId="77777777" w:rsidTr="00666ECF">
        <w:trPr>
          <w:trHeight w:val="3140"/>
        </w:trPr>
        <w:tc>
          <w:tcPr>
            <w:tcW w:w="98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ED220D5" w14:textId="77777777" w:rsidR="009D1BE1" w:rsidRPr="00666ECF" w:rsidRDefault="009D1BE1" w:rsidP="009D1BE1">
            <w:pPr>
              <w:spacing w:after="0" w:line="240" w:lineRule="auto"/>
              <w:jc w:val="center"/>
              <w:rPr>
                <w:rFonts w:ascii="Calibri" w:eastAsia="Times New Roman" w:hAnsi="Calibri" w:cs="Calibri"/>
                <w:color w:val="000000" w:themeColor="text1"/>
                <w:lang w:eastAsia="fr-FR"/>
              </w:rPr>
            </w:pPr>
            <w:r w:rsidRPr="00666ECF">
              <w:rPr>
                <w:rFonts w:ascii="Calibri" w:eastAsia="Times New Roman" w:hAnsi="Calibri" w:cs="Calibri"/>
                <w:color w:val="000000" w:themeColor="text1"/>
                <w:lang w:eastAsia="fr-FR"/>
              </w:rPr>
              <w:t>2021</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7E423FFA" w14:textId="77777777" w:rsidR="009D1BE1" w:rsidRPr="009D1BE1" w:rsidRDefault="009D1BE1" w:rsidP="009D1BE1">
            <w:pPr>
              <w:spacing w:after="0" w:line="240" w:lineRule="auto"/>
              <w:jc w:val="center"/>
              <w:rPr>
                <w:rFonts w:ascii="Calibri" w:eastAsia="Times New Roman" w:hAnsi="Calibri" w:cs="Calibri"/>
                <w:lang w:eastAsia="fr-FR"/>
              </w:rPr>
            </w:pPr>
            <w:r w:rsidRPr="009D1BE1">
              <w:rPr>
                <w:rFonts w:ascii="Calibri" w:eastAsia="Times New Roman" w:hAnsi="Calibri" w:cs="Calibri"/>
                <w:lang w:eastAsia="fr-FR"/>
              </w:rPr>
              <w:t>CYCLONE</w:t>
            </w:r>
          </w:p>
        </w:tc>
        <w:tc>
          <w:tcPr>
            <w:tcW w:w="3260" w:type="dxa"/>
            <w:tcBorders>
              <w:top w:val="single" w:sz="4" w:space="0" w:color="auto"/>
              <w:left w:val="nil"/>
              <w:bottom w:val="single" w:sz="4" w:space="0" w:color="auto"/>
              <w:right w:val="single" w:sz="4" w:space="0" w:color="auto"/>
            </w:tcBorders>
            <w:shd w:val="clear" w:color="auto" w:fill="auto"/>
            <w:vAlign w:val="center"/>
            <w:hideMark/>
          </w:tcPr>
          <w:p w14:paraId="7428CFA7" w14:textId="77777777" w:rsidR="006B40C7" w:rsidRDefault="009D1BE1"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D1BE1">
              <w:rPr>
                <w:rFonts w:ascii="Calibri" w:eastAsia="Times New Roman" w:hAnsi="Calibri" w:cs="Calibri"/>
                <w:color w:val="000000"/>
                <w:lang w:eastAsia="fr-FR"/>
              </w:rPr>
              <w:t xml:space="preserve">Déplacement des personnes sinistrées </w:t>
            </w:r>
          </w:p>
          <w:p w14:paraId="56113840"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 xml:space="preserve">Perte d'emplois </w:t>
            </w:r>
          </w:p>
          <w:p w14:paraId="741C3E88"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Ordures emportées par les eaux venant des parties hautes (</w:t>
            </w:r>
            <w:proofErr w:type="spellStart"/>
            <w:r w:rsidR="009D1BE1" w:rsidRPr="009D1BE1">
              <w:rPr>
                <w:rFonts w:ascii="Calibri" w:eastAsia="Times New Roman" w:hAnsi="Calibri" w:cs="Calibri"/>
                <w:color w:val="000000"/>
                <w:lang w:eastAsia="fr-FR"/>
              </w:rPr>
              <w:t>Ambonin'Ampamarinana</w:t>
            </w:r>
            <w:proofErr w:type="spellEnd"/>
            <w:r w:rsidR="009D1BE1" w:rsidRPr="009D1BE1">
              <w:rPr>
                <w:rFonts w:ascii="Calibri" w:eastAsia="Times New Roman" w:hAnsi="Calibri" w:cs="Calibri"/>
                <w:color w:val="000000"/>
                <w:lang w:eastAsia="fr-FR"/>
              </w:rPr>
              <w:t xml:space="preserve">) </w:t>
            </w:r>
          </w:p>
          <w:p w14:paraId="254BBA9E"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D1BE1">
              <w:rPr>
                <w:rFonts w:ascii="Calibri" w:eastAsia="Times New Roman" w:hAnsi="Calibri" w:cs="Calibri"/>
                <w:color w:val="000000"/>
                <w:lang w:eastAsia="fr-FR"/>
              </w:rPr>
              <w:t xml:space="preserve">Eparpillement des matières fécales dans les dalles </w:t>
            </w:r>
            <w:r>
              <w:rPr>
                <w:rFonts w:ascii="Calibri" w:eastAsia="Times New Roman" w:hAnsi="Calibri" w:cs="Calibri"/>
                <w:color w:val="000000"/>
                <w:lang w:eastAsia="fr-FR"/>
              </w:rPr>
              <w:t>(</w:t>
            </w:r>
            <w:r w:rsidRPr="009D1BE1">
              <w:rPr>
                <w:rFonts w:ascii="Calibri" w:eastAsia="Times New Roman" w:hAnsi="Calibri" w:cs="Calibri"/>
                <w:color w:val="000000"/>
                <w:lang w:eastAsia="fr-FR"/>
              </w:rPr>
              <w:t>Pas de WC par manque d'espaces disponibles et de l'état rocailleux des terres</w:t>
            </w:r>
            <w:r>
              <w:rPr>
                <w:rFonts w:ascii="Calibri" w:eastAsia="Times New Roman" w:hAnsi="Calibri" w:cs="Calibri"/>
                <w:color w:val="000000"/>
                <w:lang w:eastAsia="fr-FR"/>
              </w:rPr>
              <w:t>)</w:t>
            </w:r>
          </w:p>
          <w:p w14:paraId="4E9D474A" w14:textId="6F74CC7F" w:rsidR="009D1BE1" w:rsidRPr="009D1BE1"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G</w:t>
            </w:r>
            <w:r w:rsidRPr="009D1BE1">
              <w:rPr>
                <w:rFonts w:ascii="Calibri" w:eastAsia="Times New Roman" w:hAnsi="Calibri" w:cs="Calibri"/>
                <w:color w:val="000000"/>
                <w:lang w:eastAsia="fr-FR"/>
              </w:rPr>
              <w:t xml:space="preserve">lissement de terrain, glissement de rochers et des racines </w:t>
            </w:r>
            <w:r w:rsidR="009D1BE1" w:rsidRPr="009D1BE1">
              <w:rPr>
                <w:rFonts w:ascii="Calibri" w:eastAsia="Times New Roman" w:hAnsi="Calibri" w:cs="Calibri"/>
                <w:color w:val="000000"/>
                <w:lang w:eastAsia="fr-FR"/>
              </w:rPr>
              <w:br/>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48D2339F"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 xml:space="preserve">Insuffisance du nombre des salles dans les sites d'hébergement </w:t>
            </w:r>
          </w:p>
          <w:p w14:paraId="66451454"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Manque d'équipements</w:t>
            </w:r>
          </w:p>
          <w:p w14:paraId="4787CBA7"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P</w:t>
            </w:r>
            <w:r w:rsidRPr="009D1BE1">
              <w:rPr>
                <w:rFonts w:ascii="Calibri" w:eastAsia="Times New Roman" w:hAnsi="Calibri" w:cs="Calibri"/>
                <w:color w:val="000000"/>
                <w:lang w:eastAsia="fr-FR"/>
              </w:rPr>
              <w:t>roblèmes de santé</w:t>
            </w:r>
          </w:p>
          <w:p w14:paraId="594C7D86"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Difficultés financières</w:t>
            </w:r>
          </w:p>
          <w:p w14:paraId="67D4F157"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w:t>
            </w:r>
            <w:r w:rsidR="009D1BE1" w:rsidRPr="009D1BE1">
              <w:rPr>
                <w:rFonts w:ascii="Calibri" w:eastAsia="Times New Roman" w:hAnsi="Calibri" w:cs="Calibri"/>
                <w:color w:val="000000"/>
                <w:lang w:eastAsia="fr-FR"/>
              </w:rPr>
              <w:t>ifficultés alimentaires</w:t>
            </w:r>
          </w:p>
          <w:p w14:paraId="02C4CA43" w14:textId="03D5790B" w:rsidR="009D1BE1" w:rsidRPr="009D1BE1"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Insuffisance des aides sociales "</w:t>
            </w:r>
            <w:proofErr w:type="spellStart"/>
            <w:r w:rsidR="009D1BE1" w:rsidRPr="009D1BE1">
              <w:rPr>
                <w:rFonts w:ascii="Calibri" w:eastAsia="Times New Roman" w:hAnsi="Calibri" w:cs="Calibri"/>
                <w:color w:val="000000"/>
                <w:lang w:eastAsia="fr-FR"/>
              </w:rPr>
              <w:t>tosika</w:t>
            </w:r>
            <w:proofErr w:type="spellEnd"/>
            <w:r w:rsidR="009D1BE1" w:rsidRPr="009D1BE1">
              <w:rPr>
                <w:rFonts w:ascii="Calibri" w:eastAsia="Times New Roman" w:hAnsi="Calibri" w:cs="Calibri"/>
                <w:color w:val="000000"/>
                <w:lang w:eastAsia="fr-FR"/>
              </w:rPr>
              <w:t xml:space="preserve"> </w:t>
            </w:r>
            <w:proofErr w:type="spellStart"/>
            <w:r w:rsidR="009D1BE1" w:rsidRPr="009D1BE1">
              <w:rPr>
                <w:rFonts w:ascii="Calibri" w:eastAsia="Times New Roman" w:hAnsi="Calibri" w:cs="Calibri"/>
                <w:color w:val="000000"/>
                <w:lang w:eastAsia="fr-FR"/>
              </w:rPr>
              <w:t>fameno</w:t>
            </w:r>
            <w:proofErr w:type="spellEnd"/>
            <w:r w:rsidR="009D1BE1" w:rsidRPr="009D1BE1">
              <w:rPr>
                <w:rFonts w:ascii="Calibri" w:eastAsia="Times New Roman" w:hAnsi="Calibri" w:cs="Calibri"/>
                <w:color w:val="000000"/>
                <w:lang w:eastAsia="fr-FR"/>
              </w:rPr>
              <w:t>"</w:t>
            </w:r>
            <w:r>
              <w:rPr>
                <w:rFonts w:ascii="Calibri" w:eastAsia="Times New Roman" w:hAnsi="Calibri" w:cs="Calibri"/>
                <w:color w:val="000000"/>
                <w:lang w:eastAsia="fr-FR"/>
              </w:rPr>
              <w:t xml:space="preserve"> (N</w:t>
            </w:r>
            <w:r w:rsidR="009D1BE1" w:rsidRPr="009D1BE1">
              <w:rPr>
                <w:rFonts w:ascii="Calibri" w:eastAsia="Times New Roman" w:hAnsi="Calibri" w:cs="Calibri"/>
                <w:color w:val="000000"/>
                <w:lang w:eastAsia="fr-FR"/>
              </w:rPr>
              <w:t>ombre limité des bénéficiaires</w:t>
            </w:r>
            <w:r>
              <w:rPr>
                <w:rFonts w:ascii="Calibri" w:eastAsia="Times New Roman" w:hAnsi="Calibri" w:cs="Calibri"/>
                <w:color w:val="000000"/>
                <w:lang w:eastAsia="fr-FR"/>
              </w:rPr>
              <w:t>)</w:t>
            </w:r>
            <w:r w:rsidR="009D1BE1" w:rsidRPr="009D1BE1">
              <w:rPr>
                <w:rFonts w:ascii="Calibri" w:eastAsia="Times New Roman" w:hAnsi="Calibri" w:cs="Calibri"/>
                <w:color w:val="000000"/>
                <w:lang w:eastAsia="fr-FR"/>
              </w:rPr>
              <w:t xml:space="preserv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2D1EBF" w14:textId="77777777"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Mise à disposition de tentes venant de la CRM et placées au terrain de basket</w:t>
            </w:r>
          </w:p>
          <w:p w14:paraId="3A6A4B64" w14:textId="0EC86F44" w:rsidR="006B40C7" w:rsidRPr="009D1BE1" w:rsidRDefault="006B40C7" w:rsidP="006B40C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Intervention d'un médecin et dotation de médicaments</w:t>
            </w:r>
            <w:r w:rsidR="009D1BE1" w:rsidRPr="009D1BE1">
              <w:rPr>
                <w:rFonts w:ascii="Calibri" w:eastAsia="Times New Roman" w:hAnsi="Calibri" w:cs="Calibri"/>
                <w:color w:val="000000"/>
                <w:lang w:eastAsia="fr-FR"/>
              </w:rPr>
              <w:br/>
            </w:r>
          </w:p>
          <w:p w14:paraId="529020CA" w14:textId="42229EC2" w:rsidR="003819D2" w:rsidRPr="009D1BE1" w:rsidRDefault="003819D2" w:rsidP="009D1BE1">
            <w:pPr>
              <w:spacing w:after="0" w:line="240" w:lineRule="auto"/>
              <w:rPr>
                <w:rFonts w:ascii="Calibri" w:eastAsia="Times New Roman" w:hAnsi="Calibri" w:cs="Calibri"/>
                <w:color w:val="000000"/>
                <w:lang w:eastAsia="fr-FR"/>
              </w:rPr>
            </w:pPr>
          </w:p>
        </w:tc>
      </w:tr>
      <w:tr w:rsidR="009D1BE1" w:rsidRPr="009D1BE1" w14:paraId="4C98A69F" w14:textId="77777777" w:rsidTr="00666ECF">
        <w:trPr>
          <w:trHeight w:val="2067"/>
        </w:trPr>
        <w:tc>
          <w:tcPr>
            <w:tcW w:w="98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9D153EE" w14:textId="77777777" w:rsidR="009D1BE1" w:rsidRPr="00666ECF" w:rsidRDefault="009D1BE1" w:rsidP="009D1BE1">
            <w:pPr>
              <w:spacing w:after="0" w:line="240" w:lineRule="auto"/>
              <w:jc w:val="center"/>
              <w:rPr>
                <w:rFonts w:ascii="Calibri" w:eastAsia="Times New Roman" w:hAnsi="Calibri" w:cs="Calibri"/>
                <w:color w:val="000000" w:themeColor="text1"/>
                <w:lang w:eastAsia="fr-FR"/>
              </w:rPr>
            </w:pPr>
            <w:r w:rsidRPr="00666ECF">
              <w:rPr>
                <w:rFonts w:ascii="Calibri" w:eastAsia="Times New Roman" w:hAnsi="Calibri" w:cs="Calibri"/>
                <w:color w:val="000000" w:themeColor="text1"/>
                <w:lang w:eastAsia="fr-FR"/>
              </w:rPr>
              <w:t>2021</w:t>
            </w:r>
          </w:p>
        </w:tc>
        <w:tc>
          <w:tcPr>
            <w:tcW w:w="992" w:type="dxa"/>
            <w:tcBorders>
              <w:top w:val="nil"/>
              <w:left w:val="nil"/>
              <w:bottom w:val="single" w:sz="4" w:space="0" w:color="auto"/>
              <w:right w:val="single" w:sz="4" w:space="0" w:color="auto"/>
            </w:tcBorders>
            <w:shd w:val="clear" w:color="auto" w:fill="auto"/>
            <w:vAlign w:val="center"/>
            <w:hideMark/>
          </w:tcPr>
          <w:p w14:paraId="6E8DBA5C" w14:textId="77777777" w:rsidR="009D1BE1" w:rsidRPr="009D1BE1" w:rsidRDefault="009D1BE1" w:rsidP="009D1BE1">
            <w:pPr>
              <w:spacing w:after="0" w:line="240" w:lineRule="auto"/>
              <w:jc w:val="center"/>
              <w:rPr>
                <w:rFonts w:ascii="Calibri" w:eastAsia="Times New Roman" w:hAnsi="Calibri" w:cs="Calibri"/>
                <w:lang w:eastAsia="fr-FR"/>
              </w:rPr>
            </w:pPr>
            <w:r w:rsidRPr="009D1BE1">
              <w:rPr>
                <w:rFonts w:ascii="Calibri" w:eastAsia="Times New Roman" w:hAnsi="Calibri" w:cs="Calibri"/>
                <w:lang w:eastAsia="fr-FR"/>
              </w:rPr>
              <w:t>COVID</w:t>
            </w:r>
          </w:p>
        </w:tc>
        <w:tc>
          <w:tcPr>
            <w:tcW w:w="3260" w:type="dxa"/>
            <w:tcBorders>
              <w:top w:val="nil"/>
              <w:left w:val="nil"/>
              <w:bottom w:val="single" w:sz="4" w:space="0" w:color="auto"/>
              <w:right w:val="single" w:sz="4" w:space="0" w:color="auto"/>
            </w:tcBorders>
            <w:shd w:val="clear" w:color="auto" w:fill="auto"/>
            <w:vAlign w:val="center"/>
            <w:hideMark/>
          </w:tcPr>
          <w:p w14:paraId="5877CC26" w14:textId="77777777" w:rsidR="009D1BE1"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Beaucoup de personnes contaminées</w:t>
            </w:r>
          </w:p>
          <w:p w14:paraId="4E3340A6" w14:textId="3401B793" w:rsidR="006B40C7" w:rsidRPr="009D1BE1"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Pr>
                <w:rFonts w:ascii="Calibri" w:eastAsia="Times New Roman" w:hAnsi="Calibri" w:cs="Calibri"/>
                <w:color w:val="000000"/>
                <w:lang w:eastAsia="fr-FR"/>
              </w:rPr>
              <w:t>Confinement</w:t>
            </w:r>
          </w:p>
        </w:tc>
        <w:tc>
          <w:tcPr>
            <w:tcW w:w="2410" w:type="dxa"/>
            <w:tcBorders>
              <w:top w:val="nil"/>
              <w:left w:val="nil"/>
              <w:bottom w:val="single" w:sz="4" w:space="0" w:color="auto"/>
              <w:right w:val="single" w:sz="4" w:space="0" w:color="auto"/>
            </w:tcBorders>
            <w:shd w:val="clear" w:color="auto" w:fill="auto"/>
            <w:vAlign w:val="center"/>
            <w:hideMark/>
          </w:tcPr>
          <w:p w14:paraId="13DA62BD" w14:textId="4EC681E0" w:rsidR="006B40C7"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Manque de matériels</w:t>
            </w:r>
          </w:p>
          <w:p w14:paraId="1F44096E" w14:textId="023A8786" w:rsidR="009D1BE1" w:rsidRPr="009D1BE1" w:rsidRDefault="006B40C7"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 xml:space="preserve">Les gens ne veulent pas se faire vacciner à cause des rumeurs </w:t>
            </w:r>
          </w:p>
        </w:tc>
        <w:tc>
          <w:tcPr>
            <w:tcW w:w="2268" w:type="dxa"/>
            <w:tcBorders>
              <w:top w:val="nil"/>
              <w:left w:val="nil"/>
              <w:bottom w:val="single" w:sz="4" w:space="0" w:color="auto"/>
              <w:right w:val="single" w:sz="4" w:space="0" w:color="auto"/>
            </w:tcBorders>
            <w:shd w:val="clear" w:color="auto" w:fill="auto"/>
            <w:vAlign w:val="center"/>
            <w:hideMark/>
          </w:tcPr>
          <w:p w14:paraId="376F0023" w14:textId="77777777" w:rsidR="00C25595"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Distribution de cache bouche</w:t>
            </w: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de médicaments</w:t>
            </w:r>
          </w:p>
          <w:p w14:paraId="46E6EE4C" w14:textId="77777777" w:rsidR="00C25595"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Vaccination gratuite</w:t>
            </w:r>
          </w:p>
          <w:p w14:paraId="0AA2EC9D" w14:textId="77777777" w:rsidR="00C25595"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D1BE1" w:rsidRPr="009D1BE1">
              <w:rPr>
                <w:rFonts w:ascii="Calibri" w:eastAsia="Times New Roman" w:hAnsi="Calibri" w:cs="Calibri"/>
                <w:color w:val="000000"/>
                <w:lang w:eastAsia="fr-FR"/>
              </w:rPr>
              <w:t>Nettoyage</w:t>
            </w:r>
          </w:p>
          <w:p w14:paraId="390AA61D" w14:textId="77777777" w:rsidR="00C25595"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6B40C7" w:rsidRPr="009D1BE1">
              <w:rPr>
                <w:rFonts w:ascii="Calibri" w:eastAsia="Times New Roman" w:hAnsi="Calibri" w:cs="Calibri"/>
                <w:color w:val="000000"/>
                <w:lang w:eastAsia="fr-FR"/>
              </w:rPr>
              <w:t xml:space="preserve">Surveillance des personnes atteintes de Covid </w:t>
            </w:r>
          </w:p>
          <w:p w14:paraId="102A94BC" w14:textId="7BF048B8" w:rsidR="006B40C7" w:rsidRPr="009D1BE1"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6B40C7" w:rsidRPr="009D1BE1">
              <w:rPr>
                <w:rFonts w:ascii="Calibri" w:eastAsia="Times New Roman" w:hAnsi="Calibri" w:cs="Calibri"/>
                <w:color w:val="000000"/>
                <w:lang w:eastAsia="fr-FR"/>
              </w:rPr>
              <w:t>Sensibilisation de la population sur les gestes préventives</w:t>
            </w:r>
          </w:p>
        </w:tc>
      </w:tr>
      <w:tr w:rsidR="009D1BE1" w:rsidRPr="009D1BE1" w14:paraId="4EBE6C73" w14:textId="77777777" w:rsidTr="00666ECF">
        <w:trPr>
          <w:trHeight w:val="1504"/>
        </w:trPr>
        <w:tc>
          <w:tcPr>
            <w:tcW w:w="98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73CEFB1" w14:textId="77777777" w:rsidR="009D1BE1" w:rsidRPr="00666ECF" w:rsidRDefault="009D1BE1" w:rsidP="009D1BE1">
            <w:pPr>
              <w:spacing w:after="0" w:line="240" w:lineRule="auto"/>
              <w:jc w:val="center"/>
              <w:rPr>
                <w:rFonts w:ascii="Calibri" w:eastAsia="Times New Roman" w:hAnsi="Calibri" w:cs="Calibri"/>
                <w:color w:val="000000" w:themeColor="text1"/>
                <w:lang w:eastAsia="fr-FR"/>
              </w:rPr>
            </w:pPr>
            <w:r w:rsidRPr="00666ECF">
              <w:rPr>
                <w:rFonts w:ascii="Calibri" w:eastAsia="Times New Roman" w:hAnsi="Calibri" w:cs="Calibri"/>
                <w:color w:val="000000" w:themeColor="text1"/>
                <w:lang w:eastAsia="fr-FR"/>
              </w:rPr>
              <w:t>2022/2023</w:t>
            </w:r>
          </w:p>
        </w:tc>
        <w:tc>
          <w:tcPr>
            <w:tcW w:w="992" w:type="dxa"/>
            <w:tcBorders>
              <w:top w:val="nil"/>
              <w:left w:val="nil"/>
              <w:bottom w:val="single" w:sz="4" w:space="0" w:color="auto"/>
              <w:right w:val="single" w:sz="4" w:space="0" w:color="auto"/>
            </w:tcBorders>
            <w:shd w:val="clear" w:color="auto" w:fill="auto"/>
            <w:vAlign w:val="center"/>
            <w:hideMark/>
          </w:tcPr>
          <w:p w14:paraId="17C4092F" w14:textId="77777777" w:rsidR="009D1BE1" w:rsidRPr="009D1BE1" w:rsidRDefault="009D1BE1" w:rsidP="009D1BE1">
            <w:pPr>
              <w:spacing w:after="0" w:line="240" w:lineRule="auto"/>
              <w:jc w:val="center"/>
              <w:rPr>
                <w:rFonts w:ascii="Calibri" w:eastAsia="Times New Roman" w:hAnsi="Calibri" w:cs="Calibri"/>
                <w:lang w:eastAsia="fr-FR"/>
              </w:rPr>
            </w:pPr>
            <w:r w:rsidRPr="009D1BE1">
              <w:rPr>
                <w:rFonts w:ascii="Calibri" w:eastAsia="Times New Roman" w:hAnsi="Calibri" w:cs="Calibri"/>
                <w:lang w:eastAsia="fr-FR"/>
              </w:rPr>
              <w:t>INSECURITE</w:t>
            </w:r>
          </w:p>
        </w:tc>
        <w:tc>
          <w:tcPr>
            <w:tcW w:w="3260" w:type="dxa"/>
            <w:tcBorders>
              <w:top w:val="nil"/>
              <w:left w:val="nil"/>
              <w:bottom w:val="single" w:sz="4" w:space="0" w:color="auto"/>
              <w:right w:val="single" w:sz="4" w:space="0" w:color="auto"/>
            </w:tcBorders>
            <w:shd w:val="clear" w:color="auto" w:fill="auto"/>
            <w:vAlign w:val="center"/>
            <w:hideMark/>
          </w:tcPr>
          <w:p w14:paraId="56A1062C" w14:textId="086CF7B8" w:rsidR="009D1BE1" w:rsidRPr="009D1BE1" w:rsidRDefault="00C25595" w:rsidP="009D1BE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D1BE1">
              <w:rPr>
                <w:rFonts w:ascii="Calibri" w:eastAsia="Times New Roman" w:hAnsi="Calibri" w:cs="Calibri"/>
                <w:color w:val="000000"/>
                <w:lang w:eastAsia="fr-FR"/>
              </w:rPr>
              <w:t>Insécurité auprès des endroits sous les rochers qui deviennent des endroits où les jeunes se rencontrent pour prendre de la drogue</w:t>
            </w:r>
            <w:r w:rsidR="009D1BE1" w:rsidRPr="009D1BE1">
              <w:rPr>
                <w:rFonts w:ascii="Calibri" w:eastAsia="Times New Roman" w:hAnsi="Calibri" w:cs="Calibri"/>
                <w:color w:val="000000"/>
                <w:lang w:eastAsia="fr-FR"/>
              </w:rPr>
              <w:br/>
            </w:r>
          </w:p>
        </w:tc>
        <w:tc>
          <w:tcPr>
            <w:tcW w:w="2410" w:type="dxa"/>
            <w:tcBorders>
              <w:top w:val="nil"/>
              <w:left w:val="nil"/>
              <w:bottom w:val="single" w:sz="4" w:space="0" w:color="auto"/>
              <w:right w:val="single" w:sz="4" w:space="0" w:color="auto"/>
            </w:tcBorders>
            <w:shd w:val="clear" w:color="auto" w:fill="auto"/>
            <w:vAlign w:val="center"/>
            <w:hideMark/>
          </w:tcPr>
          <w:p w14:paraId="4AEAC721" w14:textId="77777777" w:rsidR="00C25595" w:rsidRDefault="00C25595"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D1BE1">
              <w:rPr>
                <w:rFonts w:ascii="Calibri" w:eastAsia="Times New Roman" w:hAnsi="Calibri" w:cs="Calibri"/>
                <w:color w:val="000000"/>
                <w:lang w:eastAsia="fr-FR"/>
              </w:rPr>
              <w:t>Augmentation du nombre de jeunes sans emploi et qui se tournent vers la drogue</w:t>
            </w:r>
          </w:p>
          <w:p w14:paraId="55E35A78" w14:textId="3517D3EA" w:rsidR="00C25595" w:rsidRDefault="00C25595"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9D1BE1">
              <w:rPr>
                <w:rFonts w:ascii="Calibri" w:eastAsia="Times New Roman" w:hAnsi="Calibri" w:cs="Calibri"/>
                <w:color w:val="000000"/>
                <w:lang w:eastAsia="fr-FR"/>
              </w:rPr>
              <w:t>Maraudage</w:t>
            </w:r>
          </w:p>
          <w:p w14:paraId="7A76A55D" w14:textId="7A0C68A5" w:rsidR="00C25595" w:rsidRPr="009D1BE1" w:rsidRDefault="00C25595" w:rsidP="009D1BE1">
            <w:pPr>
              <w:spacing w:after="0" w:line="240" w:lineRule="auto"/>
              <w:rPr>
                <w:rFonts w:ascii="Calibri" w:eastAsia="Times New Roman" w:hAnsi="Calibri" w:cs="Calibri"/>
                <w:color w:val="000000"/>
                <w:lang w:eastAsia="fr-FR"/>
              </w:rPr>
            </w:pPr>
          </w:p>
        </w:tc>
        <w:tc>
          <w:tcPr>
            <w:tcW w:w="2268" w:type="dxa"/>
            <w:tcBorders>
              <w:top w:val="nil"/>
              <w:left w:val="nil"/>
              <w:bottom w:val="single" w:sz="4" w:space="0" w:color="auto"/>
              <w:right w:val="single" w:sz="4" w:space="0" w:color="auto"/>
            </w:tcBorders>
            <w:shd w:val="clear" w:color="auto" w:fill="auto"/>
            <w:vAlign w:val="center"/>
            <w:hideMark/>
          </w:tcPr>
          <w:p w14:paraId="34B2E9C1" w14:textId="77777777" w:rsidR="009D1BE1" w:rsidRPr="009D1BE1" w:rsidRDefault="009D1BE1" w:rsidP="009D1BE1">
            <w:pPr>
              <w:spacing w:after="0" w:line="240" w:lineRule="auto"/>
              <w:rPr>
                <w:rFonts w:ascii="Calibri" w:eastAsia="Times New Roman" w:hAnsi="Calibri" w:cs="Calibri"/>
                <w:color w:val="000000"/>
                <w:lang w:eastAsia="fr-FR"/>
              </w:rPr>
            </w:pPr>
            <w:r w:rsidRPr="009D1BE1">
              <w:rPr>
                <w:rFonts w:ascii="Calibri" w:eastAsia="Times New Roman" w:hAnsi="Calibri" w:cs="Calibri"/>
                <w:color w:val="000000"/>
                <w:lang w:eastAsia="fr-FR"/>
              </w:rPr>
              <w:t>Création d'emplois</w:t>
            </w:r>
          </w:p>
        </w:tc>
      </w:tr>
    </w:tbl>
    <w:p w14:paraId="0E217E96" w14:textId="77777777" w:rsidR="001A1798" w:rsidRDefault="001A1798" w:rsidP="00531344">
      <w:pPr>
        <w:jc w:val="both"/>
        <w:rPr>
          <w:rFonts w:cstheme="minorHAnsi"/>
          <w:b/>
          <w:bCs/>
          <w:color w:val="FF0000"/>
          <w:u w:val="single"/>
        </w:rPr>
      </w:pPr>
    </w:p>
    <w:p w14:paraId="044C9F05" w14:textId="77777777" w:rsidR="001A1798" w:rsidRDefault="001A1798" w:rsidP="00531344">
      <w:pPr>
        <w:jc w:val="both"/>
        <w:rPr>
          <w:rFonts w:cstheme="minorHAnsi"/>
          <w:b/>
          <w:bCs/>
          <w:color w:val="FF0000"/>
          <w:u w:val="single"/>
        </w:rPr>
      </w:pPr>
    </w:p>
    <w:p w14:paraId="75F536D9" w14:textId="77777777" w:rsidR="00D43768" w:rsidRDefault="00D43768" w:rsidP="00531344">
      <w:pPr>
        <w:jc w:val="both"/>
        <w:rPr>
          <w:rFonts w:cstheme="minorHAnsi"/>
          <w:b/>
          <w:bCs/>
          <w:color w:val="FF0000"/>
          <w:u w:val="single"/>
        </w:rPr>
      </w:pPr>
    </w:p>
    <w:p w14:paraId="28769329" w14:textId="77777777" w:rsidR="00D43768" w:rsidRDefault="00D43768" w:rsidP="00531344">
      <w:pPr>
        <w:jc w:val="both"/>
        <w:rPr>
          <w:rFonts w:cstheme="minorHAnsi"/>
          <w:b/>
          <w:bCs/>
          <w:color w:val="FF0000"/>
          <w:u w:val="single"/>
        </w:rPr>
      </w:pPr>
    </w:p>
    <w:p w14:paraId="289796DE" w14:textId="77777777" w:rsidR="00F8101B" w:rsidRDefault="00F8101B" w:rsidP="00531344">
      <w:pPr>
        <w:jc w:val="both"/>
        <w:rPr>
          <w:rFonts w:cstheme="minorHAnsi"/>
          <w:b/>
          <w:bCs/>
          <w:color w:val="FF0000"/>
          <w:u w:val="single"/>
        </w:rPr>
      </w:pPr>
    </w:p>
    <w:p w14:paraId="30B7BC10" w14:textId="6EB114CA" w:rsidR="00A8398A" w:rsidRDefault="00A8398A" w:rsidP="00A8398A">
      <w:pPr>
        <w:rPr>
          <w:b/>
          <w:bCs/>
        </w:rPr>
      </w:pPr>
    </w:p>
    <w:p w14:paraId="2B4063A0" w14:textId="28CFF41F" w:rsidR="005C5332" w:rsidRPr="00501278" w:rsidRDefault="00FB5EEA">
      <w:pPr>
        <w:pStyle w:val="Titre2"/>
        <w:numPr>
          <w:ilvl w:val="0"/>
          <w:numId w:val="10"/>
        </w:numPr>
        <w:rPr>
          <w:rFonts w:eastAsia="Times New Roman"/>
          <w:b/>
          <w:bCs/>
          <w:color w:val="00B050"/>
          <w:sz w:val="22"/>
          <w:szCs w:val="22"/>
          <w:u w:val="single"/>
        </w:rPr>
      </w:pPr>
      <w:bookmarkStart w:id="33" w:name="_Toc178328893"/>
      <w:r>
        <w:rPr>
          <w:rFonts w:eastAsia="Times New Roman"/>
          <w:b/>
          <w:bCs/>
          <w:color w:val="00B050"/>
          <w:sz w:val="22"/>
          <w:szCs w:val="22"/>
          <w:u w:val="single"/>
        </w:rPr>
        <w:t>E</w:t>
      </w:r>
      <w:r w:rsidR="005C5332" w:rsidRPr="00501278">
        <w:rPr>
          <w:rFonts w:eastAsia="Times New Roman"/>
          <w:b/>
          <w:bCs/>
          <w:color w:val="00B050"/>
          <w:sz w:val="22"/>
          <w:szCs w:val="22"/>
          <w:u w:val="single"/>
        </w:rPr>
        <w:t>valuation de</w:t>
      </w:r>
      <w:r w:rsidR="00B27817">
        <w:rPr>
          <w:rFonts w:eastAsia="Times New Roman"/>
          <w:b/>
          <w:bCs/>
          <w:color w:val="00B050"/>
          <w:sz w:val="22"/>
          <w:szCs w:val="22"/>
          <w:u w:val="single"/>
        </w:rPr>
        <w:t>s vulnérabilités et des capacités</w:t>
      </w:r>
      <w:bookmarkEnd w:id="33"/>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4" w:name="_Toc178328894"/>
      <w:r w:rsidRPr="00501278">
        <w:rPr>
          <w:b/>
          <w:bCs/>
          <w:color w:val="00B0F0"/>
          <w:sz w:val="22"/>
          <w:szCs w:val="22"/>
          <w:u w:val="single"/>
        </w:rPr>
        <w:lastRenderedPageBreak/>
        <w:t>Calendrier saisonnier</w:t>
      </w:r>
      <w:bookmarkEnd w:id="34"/>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5"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5DAE3EC7" w14:textId="2993856B" w:rsidR="00A971D7" w:rsidRDefault="00A971D7"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655611" w:rsidRPr="00655611" w14:paraId="779E2D9D" w14:textId="77777777" w:rsidTr="00666ECF">
        <w:trPr>
          <w:trHeight w:val="271"/>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2123DB3B" w14:textId="77777777" w:rsidR="00655611" w:rsidRPr="00655611" w:rsidRDefault="00655611" w:rsidP="00655611">
            <w:pPr>
              <w:spacing w:after="0" w:line="240" w:lineRule="auto"/>
              <w:jc w:val="center"/>
              <w:rPr>
                <w:rFonts w:ascii="Calibri" w:eastAsia="Times New Roman" w:hAnsi="Calibri" w:cs="Calibri"/>
                <w:b/>
                <w:bCs/>
                <w:color w:val="FFFFFF"/>
                <w:sz w:val="32"/>
                <w:szCs w:val="32"/>
                <w:lang w:eastAsia="fr-FR"/>
              </w:rPr>
            </w:pPr>
            <w:r w:rsidRPr="00666ECF">
              <w:rPr>
                <w:rFonts w:ascii="Calibri" w:eastAsia="Times New Roman" w:hAnsi="Calibri" w:cs="Calibri"/>
                <w:b/>
                <w:bCs/>
                <w:color w:val="000000" w:themeColor="text1"/>
                <w:sz w:val="32"/>
                <w:szCs w:val="32"/>
                <w:lang w:eastAsia="fr-FR"/>
              </w:rPr>
              <w:t>AMBANIN'AMPAMARINANA</w:t>
            </w:r>
          </w:p>
        </w:tc>
      </w:tr>
      <w:tr w:rsidR="00655611" w:rsidRPr="00655611" w14:paraId="63386816" w14:textId="77777777" w:rsidTr="00F2084A">
        <w:trPr>
          <w:trHeight w:val="300"/>
        </w:trPr>
        <w:tc>
          <w:tcPr>
            <w:tcW w:w="6251" w:type="dxa"/>
            <w:tcBorders>
              <w:top w:val="nil"/>
              <w:left w:val="single" w:sz="4" w:space="0" w:color="auto"/>
              <w:bottom w:val="single" w:sz="4" w:space="0" w:color="auto"/>
              <w:right w:val="single" w:sz="4" w:space="0" w:color="auto"/>
            </w:tcBorders>
            <w:shd w:val="clear" w:color="auto" w:fill="FFFF00"/>
            <w:noWrap/>
            <w:vAlign w:val="center"/>
            <w:hideMark/>
          </w:tcPr>
          <w:p w14:paraId="0A48CF4F" w14:textId="268E1390" w:rsidR="00655611" w:rsidRPr="00655611" w:rsidRDefault="00655611" w:rsidP="00655611">
            <w:pPr>
              <w:spacing w:after="0" w:line="240" w:lineRule="auto"/>
              <w:jc w:val="center"/>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xml:space="preserve">PROBLEMES </w:t>
            </w:r>
            <w:r>
              <w:rPr>
                <w:rFonts w:ascii="Calibri" w:eastAsia="Times New Roman" w:hAnsi="Calibri" w:cs="Calibri"/>
                <w:b/>
                <w:bCs/>
                <w:color w:val="000000"/>
                <w:lang w:eastAsia="fr-FR"/>
              </w:rPr>
              <w:t>FREQUENTS</w:t>
            </w:r>
          </w:p>
        </w:tc>
        <w:tc>
          <w:tcPr>
            <w:tcW w:w="262" w:type="dxa"/>
            <w:tcBorders>
              <w:top w:val="nil"/>
              <w:left w:val="nil"/>
              <w:bottom w:val="single" w:sz="4" w:space="0" w:color="auto"/>
              <w:right w:val="single" w:sz="4" w:space="0" w:color="auto"/>
            </w:tcBorders>
            <w:shd w:val="clear" w:color="auto" w:fill="3FC963"/>
            <w:noWrap/>
            <w:vAlign w:val="center"/>
            <w:hideMark/>
          </w:tcPr>
          <w:p w14:paraId="2645B323"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auto" w:fill="3FC963"/>
            <w:noWrap/>
            <w:vAlign w:val="center"/>
            <w:hideMark/>
          </w:tcPr>
          <w:p w14:paraId="5AF60A59"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auto" w:fill="3FC963"/>
            <w:noWrap/>
            <w:vAlign w:val="center"/>
            <w:hideMark/>
          </w:tcPr>
          <w:p w14:paraId="2BF7E0DC"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auto" w:fill="3FC963"/>
            <w:noWrap/>
            <w:vAlign w:val="center"/>
            <w:hideMark/>
          </w:tcPr>
          <w:p w14:paraId="5F7A1A4F"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auto" w:fill="3FC963"/>
            <w:noWrap/>
            <w:vAlign w:val="center"/>
            <w:hideMark/>
          </w:tcPr>
          <w:p w14:paraId="6A501FFD"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auto" w:fill="3FC963"/>
            <w:noWrap/>
            <w:vAlign w:val="center"/>
            <w:hideMark/>
          </w:tcPr>
          <w:p w14:paraId="1EE81E34"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auto" w:fill="3FC963"/>
            <w:noWrap/>
            <w:vAlign w:val="center"/>
            <w:hideMark/>
          </w:tcPr>
          <w:p w14:paraId="49DB7CF1"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auto" w:fill="3FC963"/>
            <w:noWrap/>
            <w:vAlign w:val="center"/>
            <w:hideMark/>
          </w:tcPr>
          <w:p w14:paraId="04551168"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auto" w:fill="3FC963"/>
            <w:noWrap/>
            <w:vAlign w:val="center"/>
            <w:hideMark/>
          </w:tcPr>
          <w:p w14:paraId="4E896CD1"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auto" w:fill="3FC963"/>
            <w:noWrap/>
            <w:vAlign w:val="center"/>
            <w:hideMark/>
          </w:tcPr>
          <w:p w14:paraId="092063F2"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auto" w:fill="3FC963"/>
            <w:noWrap/>
            <w:vAlign w:val="center"/>
            <w:hideMark/>
          </w:tcPr>
          <w:p w14:paraId="3AA70279"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auto" w:fill="3FC963"/>
            <w:noWrap/>
            <w:vAlign w:val="center"/>
            <w:hideMark/>
          </w:tcPr>
          <w:p w14:paraId="3416A157" w14:textId="77777777" w:rsidR="00655611" w:rsidRPr="00655611" w:rsidRDefault="00655611" w:rsidP="00655611">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D</w:t>
            </w:r>
          </w:p>
        </w:tc>
      </w:tr>
      <w:tr w:rsidR="00F2084A" w:rsidRPr="00655611" w14:paraId="4ADC1F3C"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05FDF9E6" w14:textId="2DF087D5" w:rsidR="00655611" w:rsidRPr="00655611" w:rsidRDefault="00655611" w:rsidP="00655611">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 xml:space="preserve">Racines des </w:t>
            </w:r>
            <w:r w:rsidRPr="00F2084A">
              <w:rPr>
                <w:rFonts w:ascii="Calibri" w:eastAsia="Times New Roman" w:hAnsi="Calibri" w:cs="Calibri"/>
                <w:color w:val="000000"/>
                <w:lang w:eastAsia="fr-FR"/>
              </w:rPr>
              <w:t xml:space="preserve">cactus qui s’infiltrent au creux des rochers qui risquent de glisser </w:t>
            </w:r>
          </w:p>
        </w:tc>
        <w:tc>
          <w:tcPr>
            <w:tcW w:w="262" w:type="dxa"/>
            <w:tcBorders>
              <w:top w:val="nil"/>
              <w:left w:val="nil"/>
              <w:bottom w:val="single" w:sz="4" w:space="0" w:color="auto"/>
              <w:right w:val="single" w:sz="4" w:space="0" w:color="auto"/>
            </w:tcBorders>
            <w:shd w:val="clear" w:color="auto" w:fill="auto"/>
            <w:noWrap/>
            <w:vAlign w:val="center"/>
            <w:hideMark/>
          </w:tcPr>
          <w:p w14:paraId="7B68A13A" w14:textId="77777777" w:rsidR="00655611" w:rsidRPr="00655611" w:rsidRDefault="00655611" w:rsidP="00655611">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7FE2281" w14:textId="77777777" w:rsidR="00655611" w:rsidRPr="00655611" w:rsidRDefault="00655611" w:rsidP="00655611">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B7EB98E" w14:textId="77777777" w:rsidR="00655611" w:rsidRPr="00655611" w:rsidRDefault="00655611" w:rsidP="00655611">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7A15ED0"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4BF56DD"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B741528"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F5C7433"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8E2AC1B"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AF17115"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5B8C1456" w14:textId="77777777" w:rsidR="00655611" w:rsidRPr="00655611" w:rsidRDefault="00655611" w:rsidP="00655611">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7F4FBB0" w14:textId="77777777" w:rsidR="00655611" w:rsidRPr="00655611" w:rsidRDefault="00655611" w:rsidP="00655611">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C685D9C" w14:textId="77777777" w:rsidR="00655611" w:rsidRPr="00655611" w:rsidRDefault="00655611" w:rsidP="00655611">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43059DF9"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335AD329" w14:textId="77B62BC4" w:rsidR="00F2084A" w:rsidRPr="00F2084A" w:rsidRDefault="00F2084A" w:rsidP="00F2084A">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Personnes qui jettent leurs o</w:t>
            </w:r>
            <w:r w:rsidRPr="00655611">
              <w:rPr>
                <w:rFonts w:ascii="Calibri" w:eastAsia="Times New Roman" w:hAnsi="Calibri" w:cs="Calibri"/>
                <w:color w:val="000000"/>
                <w:lang w:eastAsia="fr-FR"/>
              </w:rPr>
              <w:t>rdures dans le ravin</w:t>
            </w:r>
          </w:p>
        </w:tc>
        <w:tc>
          <w:tcPr>
            <w:tcW w:w="262" w:type="dxa"/>
            <w:tcBorders>
              <w:top w:val="nil"/>
              <w:left w:val="nil"/>
              <w:bottom w:val="single" w:sz="4" w:space="0" w:color="auto"/>
              <w:right w:val="single" w:sz="4" w:space="0" w:color="auto"/>
            </w:tcBorders>
            <w:shd w:val="clear" w:color="auto" w:fill="auto"/>
            <w:noWrap/>
            <w:vAlign w:val="center"/>
          </w:tcPr>
          <w:p w14:paraId="3E63A150" w14:textId="22B9FA5D"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F30569A" w14:textId="53C67483"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C7711EF" w14:textId="7F709E4D"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EF7DC50" w14:textId="1E75F293"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55CB9E69" w14:textId="2DE7BBF5"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F890891" w14:textId="2E227594"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71AAE7E" w14:textId="7B0584DB"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5A4EF83" w14:textId="1DC6BA73"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3856955" w14:textId="6BEB8F0A"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30269535" w14:textId="46DB547D"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5336D5FD" w14:textId="674521F0"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79BC2C8A" w14:textId="6233EEEB"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04D822A6"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79A71A7C" w14:textId="6F7C84E2"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Insécurité, Braquage</w:t>
            </w:r>
          </w:p>
        </w:tc>
        <w:tc>
          <w:tcPr>
            <w:tcW w:w="262" w:type="dxa"/>
            <w:tcBorders>
              <w:top w:val="nil"/>
              <w:left w:val="nil"/>
              <w:bottom w:val="single" w:sz="4" w:space="0" w:color="auto"/>
              <w:right w:val="single" w:sz="4" w:space="0" w:color="auto"/>
            </w:tcBorders>
            <w:shd w:val="clear" w:color="auto" w:fill="auto"/>
            <w:noWrap/>
            <w:vAlign w:val="center"/>
          </w:tcPr>
          <w:p w14:paraId="1AAFF126" w14:textId="1702B6E2"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AC2FA12" w14:textId="5E2EBB6A"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55007861" w14:textId="41D8BE01"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E16F40A" w14:textId="32FE06CE"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19CCC19" w14:textId="5657C987" w:rsidR="00F2084A" w:rsidRPr="00655611" w:rsidRDefault="00F2084A" w:rsidP="00F2084A">
            <w:pPr>
              <w:spacing w:after="0" w:line="240" w:lineRule="auto"/>
              <w:rPr>
                <w:rFonts w:ascii="Calibri" w:eastAsia="Times New Roman" w:hAnsi="Calibri" w:cs="Calibri"/>
                <w:b/>
                <w:bCs/>
                <w:color w:val="FF0000"/>
                <w:lang w:eastAsia="fr-FR"/>
              </w:rPr>
            </w:pPr>
            <w:r w:rsidRPr="00FB5EE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74E91DC" w14:textId="00DB1ED5"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C3E4FEE" w14:textId="713A7C3C"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D8D4157" w14:textId="6BBD061A"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F108550" w14:textId="4DA00603"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67D73EAD" w14:textId="0F137098"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78C7359" w14:textId="77D31FFA"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72320AE0" w14:textId="797EB2D4"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1E3FA6B7" w14:textId="77777777" w:rsidTr="00F2084A">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tcPr>
          <w:p w14:paraId="6CC331E5" w14:textId="5C4569C7" w:rsidR="00F2084A" w:rsidRPr="00655611" w:rsidRDefault="00F2084A" w:rsidP="00F2084A">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ALEAS</w:t>
            </w:r>
          </w:p>
        </w:tc>
        <w:tc>
          <w:tcPr>
            <w:tcW w:w="262" w:type="dxa"/>
            <w:tcBorders>
              <w:top w:val="nil"/>
              <w:left w:val="nil"/>
              <w:bottom w:val="single" w:sz="4" w:space="0" w:color="auto"/>
              <w:right w:val="single" w:sz="4" w:space="0" w:color="auto"/>
            </w:tcBorders>
            <w:shd w:val="clear" w:color="auto" w:fill="3FC963"/>
            <w:noWrap/>
            <w:vAlign w:val="center"/>
          </w:tcPr>
          <w:p w14:paraId="175DFCC1" w14:textId="77777777" w:rsidR="00F2084A" w:rsidRPr="00655611" w:rsidRDefault="00F2084A" w:rsidP="00F2084A">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0BB63495" w14:textId="77777777" w:rsidR="00F2084A" w:rsidRPr="00655611" w:rsidRDefault="00F2084A" w:rsidP="00F2084A">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3FC963"/>
            <w:noWrap/>
            <w:vAlign w:val="center"/>
          </w:tcPr>
          <w:p w14:paraId="680C0202" w14:textId="77777777" w:rsidR="00F2084A" w:rsidRPr="00655611" w:rsidRDefault="00F2084A" w:rsidP="00F2084A">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3FC963"/>
            <w:noWrap/>
            <w:vAlign w:val="center"/>
          </w:tcPr>
          <w:p w14:paraId="2FB5E450"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333" w:type="dxa"/>
            <w:tcBorders>
              <w:top w:val="nil"/>
              <w:left w:val="nil"/>
              <w:bottom w:val="single" w:sz="4" w:space="0" w:color="auto"/>
              <w:right w:val="single" w:sz="4" w:space="0" w:color="auto"/>
            </w:tcBorders>
            <w:shd w:val="clear" w:color="auto" w:fill="3FC963"/>
            <w:noWrap/>
            <w:vAlign w:val="center"/>
          </w:tcPr>
          <w:p w14:paraId="7004A5E1"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7D5C9A40"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649690A5"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74" w:type="dxa"/>
            <w:tcBorders>
              <w:top w:val="nil"/>
              <w:left w:val="nil"/>
              <w:bottom w:val="single" w:sz="4" w:space="0" w:color="auto"/>
              <w:right w:val="single" w:sz="4" w:space="0" w:color="auto"/>
            </w:tcBorders>
            <w:shd w:val="clear" w:color="auto" w:fill="3FC963"/>
            <w:noWrap/>
            <w:vAlign w:val="center"/>
          </w:tcPr>
          <w:p w14:paraId="7F37EC78"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1F77B254"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89" w:type="dxa"/>
            <w:tcBorders>
              <w:top w:val="nil"/>
              <w:left w:val="nil"/>
              <w:bottom w:val="single" w:sz="4" w:space="0" w:color="auto"/>
              <w:right w:val="single" w:sz="4" w:space="0" w:color="auto"/>
            </w:tcBorders>
            <w:shd w:val="clear" w:color="auto" w:fill="3FC963"/>
            <w:noWrap/>
            <w:vAlign w:val="center"/>
          </w:tcPr>
          <w:p w14:paraId="4E01085F"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85" w:type="dxa"/>
            <w:tcBorders>
              <w:top w:val="nil"/>
              <w:left w:val="nil"/>
              <w:bottom w:val="single" w:sz="4" w:space="0" w:color="auto"/>
              <w:right w:val="single" w:sz="4" w:space="0" w:color="auto"/>
            </w:tcBorders>
            <w:shd w:val="clear" w:color="auto" w:fill="3FC963"/>
            <w:noWrap/>
            <w:vAlign w:val="center"/>
          </w:tcPr>
          <w:p w14:paraId="18AB05C5" w14:textId="77777777" w:rsidR="00F2084A" w:rsidRPr="00655611" w:rsidRDefault="00F2084A" w:rsidP="00F2084A">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3FC963"/>
            <w:noWrap/>
            <w:vAlign w:val="center"/>
          </w:tcPr>
          <w:p w14:paraId="74092790" w14:textId="77777777" w:rsidR="00F2084A" w:rsidRPr="00655611" w:rsidRDefault="00F2084A" w:rsidP="00F2084A">
            <w:pPr>
              <w:spacing w:after="0" w:line="240" w:lineRule="auto"/>
              <w:rPr>
                <w:rFonts w:ascii="Calibri" w:eastAsia="Times New Roman" w:hAnsi="Calibri" w:cs="Calibri"/>
                <w:b/>
                <w:bCs/>
                <w:color w:val="FF0000"/>
                <w:lang w:eastAsia="fr-FR"/>
              </w:rPr>
            </w:pPr>
          </w:p>
        </w:tc>
      </w:tr>
      <w:tr w:rsidR="00F2084A" w:rsidRPr="00655611" w14:paraId="5E0524C4"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72B5E3BD"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Glissement de rochers et de terrain</w:t>
            </w:r>
          </w:p>
        </w:tc>
        <w:tc>
          <w:tcPr>
            <w:tcW w:w="262" w:type="dxa"/>
            <w:tcBorders>
              <w:top w:val="nil"/>
              <w:left w:val="nil"/>
              <w:bottom w:val="single" w:sz="4" w:space="0" w:color="auto"/>
              <w:right w:val="single" w:sz="4" w:space="0" w:color="auto"/>
            </w:tcBorders>
            <w:shd w:val="clear" w:color="auto" w:fill="auto"/>
            <w:noWrap/>
            <w:vAlign w:val="center"/>
            <w:hideMark/>
          </w:tcPr>
          <w:p w14:paraId="46EEB4A8"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E95798E"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7652556"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E562B88"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AD0F1B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CD52C15"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908E31F"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4FDC64C"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6AD27A2"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BD6130C"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EA578BF"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4D15F281"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2DF4B38B"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tcPr>
          <w:p w14:paraId="06604E3F" w14:textId="5B17ED06"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C</w:t>
            </w:r>
            <w:r>
              <w:rPr>
                <w:rFonts w:ascii="Calibri" w:eastAsia="Times New Roman" w:hAnsi="Calibri" w:cs="Calibri"/>
                <w:color w:val="000000"/>
                <w:lang w:eastAsia="fr-FR"/>
              </w:rPr>
              <w:t>yclone</w:t>
            </w:r>
          </w:p>
        </w:tc>
        <w:tc>
          <w:tcPr>
            <w:tcW w:w="262" w:type="dxa"/>
            <w:tcBorders>
              <w:top w:val="nil"/>
              <w:left w:val="nil"/>
              <w:bottom w:val="single" w:sz="4" w:space="0" w:color="auto"/>
              <w:right w:val="single" w:sz="4" w:space="0" w:color="auto"/>
            </w:tcBorders>
            <w:shd w:val="clear" w:color="auto" w:fill="auto"/>
            <w:noWrap/>
            <w:vAlign w:val="center"/>
          </w:tcPr>
          <w:p w14:paraId="37A66E99" w14:textId="3ECA4E15"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6EDC7C4" w14:textId="7222570A"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B15580F" w14:textId="2A720B8D"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2CE01795" w14:textId="7431EFDE"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BF58AC5" w14:textId="3ACC1B13"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5D960AA" w14:textId="43377275"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F5E1CF7" w14:textId="412EC214"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88A2D4F" w14:textId="39D84F5C"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7F91A06" w14:textId="3A694AF3"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3A68285B" w14:textId="746D0D89"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8E0EC2C" w14:textId="16AD48FE"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77D127E7" w14:textId="10D5F472"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584B8FE0" w14:textId="77777777" w:rsidTr="00F2084A">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tcPr>
          <w:p w14:paraId="2FA9C085" w14:textId="42C63B27" w:rsidR="00F2084A" w:rsidRPr="00655611" w:rsidRDefault="00F2084A" w:rsidP="00F2084A">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MALADIES</w:t>
            </w:r>
          </w:p>
        </w:tc>
        <w:tc>
          <w:tcPr>
            <w:tcW w:w="262" w:type="dxa"/>
            <w:tcBorders>
              <w:top w:val="nil"/>
              <w:left w:val="nil"/>
              <w:bottom w:val="single" w:sz="4" w:space="0" w:color="auto"/>
              <w:right w:val="single" w:sz="4" w:space="0" w:color="auto"/>
            </w:tcBorders>
            <w:shd w:val="clear" w:color="auto" w:fill="3FC963"/>
            <w:noWrap/>
            <w:vAlign w:val="center"/>
          </w:tcPr>
          <w:p w14:paraId="1E4B8037"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518285E9"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333" w:type="dxa"/>
            <w:tcBorders>
              <w:top w:val="nil"/>
              <w:left w:val="nil"/>
              <w:bottom w:val="single" w:sz="4" w:space="0" w:color="auto"/>
              <w:right w:val="single" w:sz="4" w:space="0" w:color="auto"/>
            </w:tcBorders>
            <w:shd w:val="clear" w:color="auto" w:fill="3FC963"/>
            <w:noWrap/>
            <w:vAlign w:val="center"/>
          </w:tcPr>
          <w:p w14:paraId="175823DF"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74" w:type="dxa"/>
            <w:tcBorders>
              <w:top w:val="nil"/>
              <w:left w:val="nil"/>
              <w:bottom w:val="single" w:sz="4" w:space="0" w:color="auto"/>
              <w:right w:val="single" w:sz="4" w:space="0" w:color="auto"/>
            </w:tcBorders>
            <w:shd w:val="clear" w:color="auto" w:fill="3FC963"/>
            <w:noWrap/>
            <w:vAlign w:val="center"/>
          </w:tcPr>
          <w:p w14:paraId="2B64EEE4"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333" w:type="dxa"/>
            <w:tcBorders>
              <w:top w:val="nil"/>
              <w:left w:val="nil"/>
              <w:bottom w:val="single" w:sz="4" w:space="0" w:color="auto"/>
              <w:right w:val="single" w:sz="4" w:space="0" w:color="auto"/>
            </w:tcBorders>
            <w:shd w:val="clear" w:color="auto" w:fill="3FC963"/>
            <w:noWrap/>
            <w:vAlign w:val="center"/>
          </w:tcPr>
          <w:p w14:paraId="5A2D623D"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1A1EADF5"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260443C8"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74" w:type="dxa"/>
            <w:tcBorders>
              <w:top w:val="nil"/>
              <w:left w:val="nil"/>
              <w:bottom w:val="single" w:sz="4" w:space="0" w:color="auto"/>
              <w:right w:val="single" w:sz="4" w:space="0" w:color="auto"/>
            </w:tcBorders>
            <w:shd w:val="clear" w:color="auto" w:fill="3FC963"/>
            <w:noWrap/>
            <w:vAlign w:val="center"/>
          </w:tcPr>
          <w:p w14:paraId="0CA916D7"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3FC963"/>
            <w:noWrap/>
            <w:vAlign w:val="center"/>
          </w:tcPr>
          <w:p w14:paraId="4DDDFF03"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89" w:type="dxa"/>
            <w:tcBorders>
              <w:top w:val="nil"/>
              <w:left w:val="nil"/>
              <w:bottom w:val="single" w:sz="4" w:space="0" w:color="auto"/>
              <w:right w:val="single" w:sz="4" w:space="0" w:color="auto"/>
            </w:tcBorders>
            <w:shd w:val="clear" w:color="auto" w:fill="3FC963"/>
            <w:noWrap/>
            <w:vAlign w:val="center"/>
          </w:tcPr>
          <w:p w14:paraId="588CE5D0"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85" w:type="dxa"/>
            <w:tcBorders>
              <w:top w:val="nil"/>
              <w:left w:val="nil"/>
              <w:bottom w:val="single" w:sz="4" w:space="0" w:color="auto"/>
              <w:right w:val="single" w:sz="4" w:space="0" w:color="auto"/>
            </w:tcBorders>
            <w:shd w:val="clear" w:color="auto" w:fill="3FC963"/>
            <w:noWrap/>
            <w:vAlign w:val="center"/>
          </w:tcPr>
          <w:p w14:paraId="30594098" w14:textId="77777777" w:rsidR="00F2084A" w:rsidRPr="00655611" w:rsidRDefault="00F2084A" w:rsidP="00F2084A">
            <w:pPr>
              <w:spacing w:after="0" w:line="240" w:lineRule="auto"/>
              <w:rPr>
                <w:rFonts w:ascii="Calibri" w:eastAsia="Times New Roman" w:hAnsi="Calibri" w:cs="Calibri"/>
                <w:b/>
                <w:bCs/>
                <w:color w:val="0070C0"/>
                <w:lang w:eastAsia="fr-FR"/>
              </w:rPr>
            </w:pPr>
          </w:p>
        </w:tc>
        <w:tc>
          <w:tcPr>
            <w:tcW w:w="279" w:type="dxa"/>
            <w:tcBorders>
              <w:top w:val="nil"/>
              <w:left w:val="nil"/>
              <w:bottom w:val="single" w:sz="4" w:space="0" w:color="auto"/>
              <w:right w:val="single" w:sz="4" w:space="0" w:color="auto"/>
            </w:tcBorders>
            <w:shd w:val="clear" w:color="auto" w:fill="3FC963"/>
            <w:noWrap/>
            <w:vAlign w:val="center"/>
          </w:tcPr>
          <w:p w14:paraId="6B0FCD80" w14:textId="77777777" w:rsidR="00F2084A" w:rsidRPr="00655611" w:rsidRDefault="00F2084A" w:rsidP="00F2084A">
            <w:pPr>
              <w:spacing w:after="0" w:line="240" w:lineRule="auto"/>
              <w:rPr>
                <w:rFonts w:ascii="Calibri" w:eastAsia="Times New Roman" w:hAnsi="Calibri" w:cs="Calibri"/>
                <w:b/>
                <w:bCs/>
                <w:color w:val="0070C0"/>
                <w:lang w:eastAsia="fr-FR"/>
              </w:rPr>
            </w:pPr>
          </w:p>
        </w:tc>
      </w:tr>
      <w:tr w:rsidR="00F2084A" w:rsidRPr="00655611" w14:paraId="6C74D482"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1F98A142"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Grippe</w:t>
            </w:r>
          </w:p>
        </w:tc>
        <w:tc>
          <w:tcPr>
            <w:tcW w:w="262" w:type="dxa"/>
            <w:tcBorders>
              <w:top w:val="nil"/>
              <w:left w:val="nil"/>
              <w:bottom w:val="single" w:sz="4" w:space="0" w:color="auto"/>
              <w:right w:val="single" w:sz="4" w:space="0" w:color="auto"/>
            </w:tcBorders>
            <w:shd w:val="clear" w:color="auto" w:fill="auto"/>
            <w:noWrap/>
            <w:vAlign w:val="center"/>
            <w:hideMark/>
          </w:tcPr>
          <w:p w14:paraId="3D6F189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A0E90B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BD1FFF0"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2547D0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E4CF2B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9077440"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E039011"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9BACDB2"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E71E056"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1B7FF55"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6ACB53A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554ACC6"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r>
      <w:tr w:rsidR="00F2084A" w:rsidRPr="00655611" w14:paraId="0FC6EDD7"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5909825A"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Diarrhée</w:t>
            </w:r>
          </w:p>
        </w:tc>
        <w:tc>
          <w:tcPr>
            <w:tcW w:w="262" w:type="dxa"/>
            <w:tcBorders>
              <w:top w:val="nil"/>
              <w:left w:val="nil"/>
              <w:bottom w:val="single" w:sz="4" w:space="0" w:color="auto"/>
              <w:right w:val="single" w:sz="4" w:space="0" w:color="auto"/>
            </w:tcBorders>
            <w:shd w:val="clear" w:color="auto" w:fill="auto"/>
            <w:noWrap/>
            <w:vAlign w:val="center"/>
            <w:hideMark/>
          </w:tcPr>
          <w:p w14:paraId="5CDA8BBD"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72FB1B8"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BC1B471"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2134094D"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45595EE"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265A5D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0976BBD"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C0D1490"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CDACF85"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158212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CFC5DC9"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58A6BDA9"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3BE25A7A"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5D9F04BB"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Paludisme</w:t>
            </w:r>
          </w:p>
        </w:tc>
        <w:tc>
          <w:tcPr>
            <w:tcW w:w="262" w:type="dxa"/>
            <w:tcBorders>
              <w:top w:val="nil"/>
              <w:left w:val="nil"/>
              <w:bottom w:val="single" w:sz="4" w:space="0" w:color="auto"/>
              <w:right w:val="single" w:sz="4" w:space="0" w:color="auto"/>
            </w:tcBorders>
            <w:shd w:val="clear" w:color="auto" w:fill="auto"/>
            <w:noWrap/>
            <w:vAlign w:val="center"/>
            <w:hideMark/>
          </w:tcPr>
          <w:p w14:paraId="3885598B"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EC8FAA4"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F445AEB"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C60AE3A"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408E480"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432DF09"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EA3429F"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83FAC66"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DC58856"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1E0C4FCB"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95DDEA9"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0133D0EA"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238C411B" w14:textId="77777777" w:rsidTr="00F2084A">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75B5E05F" w14:textId="77777777" w:rsidR="00F2084A" w:rsidRPr="00655611" w:rsidRDefault="00F2084A" w:rsidP="00F2084A">
            <w:pPr>
              <w:spacing w:after="0" w:line="240" w:lineRule="auto"/>
              <w:jc w:val="center"/>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3FC963"/>
            <w:noWrap/>
            <w:vAlign w:val="center"/>
            <w:hideMark/>
          </w:tcPr>
          <w:p w14:paraId="5D6D90F3"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4F5E9E9B"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3FC963"/>
            <w:noWrap/>
            <w:vAlign w:val="center"/>
            <w:hideMark/>
          </w:tcPr>
          <w:p w14:paraId="7BF78276"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3FC963"/>
            <w:noWrap/>
            <w:vAlign w:val="center"/>
            <w:hideMark/>
          </w:tcPr>
          <w:p w14:paraId="6154E71F"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3FC963"/>
            <w:noWrap/>
            <w:vAlign w:val="center"/>
            <w:hideMark/>
          </w:tcPr>
          <w:p w14:paraId="11336CA7"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7CDBF4B7"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1D481D93"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3FC963"/>
            <w:noWrap/>
            <w:vAlign w:val="center"/>
            <w:hideMark/>
          </w:tcPr>
          <w:p w14:paraId="72A34513"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7C9DDE56"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3FC963"/>
            <w:noWrap/>
            <w:vAlign w:val="center"/>
            <w:hideMark/>
          </w:tcPr>
          <w:p w14:paraId="4F6793EF"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3FC963"/>
            <w:noWrap/>
            <w:vAlign w:val="center"/>
            <w:hideMark/>
          </w:tcPr>
          <w:p w14:paraId="53A31A0E"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3FC963"/>
            <w:noWrap/>
            <w:vAlign w:val="center"/>
            <w:hideMark/>
          </w:tcPr>
          <w:p w14:paraId="332B69F2"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r>
      <w:tr w:rsidR="00F2084A" w:rsidRPr="00655611" w14:paraId="58B2F85C"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56AA7AA1"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Hausse du cout de la vie</w:t>
            </w:r>
          </w:p>
        </w:tc>
        <w:tc>
          <w:tcPr>
            <w:tcW w:w="262" w:type="dxa"/>
            <w:tcBorders>
              <w:top w:val="nil"/>
              <w:left w:val="nil"/>
              <w:bottom w:val="single" w:sz="4" w:space="0" w:color="auto"/>
              <w:right w:val="single" w:sz="4" w:space="0" w:color="auto"/>
            </w:tcBorders>
            <w:shd w:val="clear" w:color="auto" w:fill="auto"/>
            <w:noWrap/>
            <w:vAlign w:val="center"/>
            <w:hideMark/>
          </w:tcPr>
          <w:p w14:paraId="652F59D0"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4956CE8"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37FF325"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E9FBDBC"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13ED9B3"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3325A01"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DB3B820"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2AB67D0"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4BA5547"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B665FE9"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717A1C52"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49D7C35"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1860751E"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64EECC0B"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Pas d'emploi</w:t>
            </w:r>
          </w:p>
        </w:tc>
        <w:tc>
          <w:tcPr>
            <w:tcW w:w="262" w:type="dxa"/>
            <w:tcBorders>
              <w:top w:val="nil"/>
              <w:left w:val="nil"/>
              <w:bottom w:val="single" w:sz="4" w:space="0" w:color="auto"/>
              <w:right w:val="single" w:sz="4" w:space="0" w:color="auto"/>
            </w:tcBorders>
            <w:shd w:val="clear" w:color="auto" w:fill="auto"/>
            <w:noWrap/>
            <w:vAlign w:val="center"/>
            <w:hideMark/>
          </w:tcPr>
          <w:p w14:paraId="3816AE0B"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91FB2FD"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0226954"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32F980E"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43E91113"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F40E463"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78685AD"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EC32446"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F5376E1"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00493B1"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AA2D42E"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23B2AB40"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r w:rsidR="00F2084A" w:rsidRPr="00655611" w14:paraId="7BE23382" w14:textId="77777777" w:rsidTr="00F2084A">
        <w:trPr>
          <w:trHeight w:val="98"/>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4779C296" w14:textId="77777777" w:rsidR="00F2084A" w:rsidRPr="00655611" w:rsidRDefault="00F2084A" w:rsidP="00F2084A">
            <w:pPr>
              <w:spacing w:after="0" w:line="240" w:lineRule="auto"/>
              <w:jc w:val="center"/>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auto" w:fill="3FC963"/>
            <w:noWrap/>
            <w:vAlign w:val="center"/>
            <w:hideMark/>
          </w:tcPr>
          <w:p w14:paraId="252AC14C"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74463B0D"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3FC963"/>
            <w:noWrap/>
            <w:vAlign w:val="center"/>
            <w:hideMark/>
          </w:tcPr>
          <w:p w14:paraId="455455A3"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3FC963"/>
            <w:noWrap/>
            <w:vAlign w:val="center"/>
            <w:hideMark/>
          </w:tcPr>
          <w:p w14:paraId="4F66280E"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3FC963"/>
            <w:noWrap/>
            <w:vAlign w:val="center"/>
            <w:hideMark/>
          </w:tcPr>
          <w:p w14:paraId="1D1B72C3"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410E55DE"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5E00F3DF"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3FC963"/>
            <w:noWrap/>
            <w:vAlign w:val="center"/>
            <w:hideMark/>
          </w:tcPr>
          <w:p w14:paraId="6598A420"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3FC963"/>
            <w:noWrap/>
            <w:vAlign w:val="center"/>
            <w:hideMark/>
          </w:tcPr>
          <w:p w14:paraId="2BDD51F8"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3FC963"/>
            <w:noWrap/>
            <w:vAlign w:val="center"/>
            <w:hideMark/>
          </w:tcPr>
          <w:p w14:paraId="649E519C"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3FC963"/>
            <w:noWrap/>
            <w:vAlign w:val="center"/>
            <w:hideMark/>
          </w:tcPr>
          <w:p w14:paraId="28ADC88E"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3FC963"/>
            <w:noWrap/>
            <w:vAlign w:val="center"/>
            <w:hideMark/>
          </w:tcPr>
          <w:p w14:paraId="2DF3C53B" w14:textId="77777777" w:rsidR="00F2084A" w:rsidRPr="00655611" w:rsidRDefault="00F2084A" w:rsidP="00F2084A">
            <w:pPr>
              <w:spacing w:after="0" w:line="240" w:lineRule="auto"/>
              <w:rPr>
                <w:rFonts w:ascii="Calibri" w:eastAsia="Times New Roman" w:hAnsi="Calibri" w:cs="Calibri"/>
                <w:b/>
                <w:bCs/>
                <w:color w:val="000000"/>
                <w:lang w:eastAsia="fr-FR"/>
              </w:rPr>
            </w:pPr>
            <w:r w:rsidRPr="00655611">
              <w:rPr>
                <w:rFonts w:ascii="Calibri" w:eastAsia="Times New Roman" w:hAnsi="Calibri" w:cs="Calibri"/>
                <w:b/>
                <w:bCs/>
                <w:color w:val="000000"/>
                <w:lang w:eastAsia="fr-FR"/>
              </w:rPr>
              <w:t> </w:t>
            </w:r>
          </w:p>
        </w:tc>
      </w:tr>
      <w:tr w:rsidR="00F2084A" w:rsidRPr="00655611" w14:paraId="41E244A1"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2FDF0294"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Coupure de l'eau</w:t>
            </w:r>
          </w:p>
        </w:tc>
        <w:tc>
          <w:tcPr>
            <w:tcW w:w="262" w:type="dxa"/>
            <w:tcBorders>
              <w:top w:val="nil"/>
              <w:left w:val="nil"/>
              <w:bottom w:val="single" w:sz="4" w:space="0" w:color="auto"/>
              <w:right w:val="single" w:sz="4" w:space="0" w:color="auto"/>
            </w:tcBorders>
            <w:shd w:val="clear" w:color="auto" w:fill="auto"/>
            <w:noWrap/>
            <w:vAlign w:val="center"/>
            <w:hideMark/>
          </w:tcPr>
          <w:p w14:paraId="1972C77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35A5EE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CF7420C"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4AD8B71"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0CB5A06"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449683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F2F6C6D"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95F941F"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2C25349"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401F22F"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49B4C6AC"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73686E8"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r>
      <w:tr w:rsidR="00F2084A" w:rsidRPr="00655611" w14:paraId="1F773B43" w14:textId="77777777" w:rsidTr="00F2084A">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206F9FDE" w14:textId="77777777" w:rsidR="00F2084A" w:rsidRPr="00655611" w:rsidRDefault="00F2084A" w:rsidP="00F2084A">
            <w:pPr>
              <w:spacing w:after="0" w:line="240" w:lineRule="auto"/>
              <w:rPr>
                <w:rFonts w:ascii="Calibri" w:eastAsia="Times New Roman" w:hAnsi="Calibri" w:cs="Calibri"/>
                <w:color w:val="000000"/>
                <w:lang w:eastAsia="fr-FR"/>
              </w:rPr>
            </w:pPr>
            <w:r w:rsidRPr="00655611">
              <w:rPr>
                <w:rFonts w:ascii="Calibri" w:eastAsia="Times New Roman" w:hAnsi="Calibri" w:cs="Calibri"/>
                <w:color w:val="000000"/>
                <w:lang w:eastAsia="fr-FR"/>
              </w:rPr>
              <w:t>Eau non potable</w:t>
            </w:r>
          </w:p>
        </w:tc>
        <w:tc>
          <w:tcPr>
            <w:tcW w:w="262" w:type="dxa"/>
            <w:tcBorders>
              <w:top w:val="nil"/>
              <w:left w:val="nil"/>
              <w:bottom w:val="single" w:sz="4" w:space="0" w:color="auto"/>
              <w:right w:val="single" w:sz="4" w:space="0" w:color="auto"/>
            </w:tcBorders>
            <w:shd w:val="clear" w:color="auto" w:fill="auto"/>
            <w:noWrap/>
            <w:vAlign w:val="center"/>
            <w:hideMark/>
          </w:tcPr>
          <w:p w14:paraId="7554D725"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2CE9BEE"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B40CC1B"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FE30F0F"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4C597D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B5E70A3"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1140824"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8890845"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C0F2BF0"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2D1578B8" w14:textId="77777777" w:rsidR="00F2084A" w:rsidRPr="00655611" w:rsidRDefault="00F2084A" w:rsidP="00F2084A">
            <w:pPr>
              <w:spacing w:after="0" w:line="240" w:lineRule="auto"/>
              <w:rPr>
                <w:rFonts w:ascii="Calibri" w:eastAsia="Times New Roman" w:hAnsi="Calibri" w:cs="Calibri"/>
                <w:b/>
                <w:bCs/>
                <w:color w:val="0070C0"/>
                <w:lang w:eastAsia="fr-FR"/>
              </w:rPr>
            </w:pPr>
            <w:r w:rsidRPr="00655611">
              <w:rPr>
                <w:rFonts w:ascii="Calibri" w:eastAsia="Times New Roman" w:hAnsi="Calibri" w:cs="Calibri"/>
                <w:b/>
                <w:bCs/>
                <w:color w:val="0070C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BC4FF37"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F7FA8B0" w14:textId="77777777" w:rsidR="00F2084A" w:rsidRPr="00655611" w:rsidRDefault="00F2084A" w:rsidP="00F2084A">
            <w:pPr>
              <w:spacing w:after="0" w:line="240" w:lineRule="auto"/>
              <w:rPr>
                <w:rFonts w:ascii="Calibri" w:eastAsia="Times New Roman" w:hAnsi="Calibri" w:cs="Calibri"/>
                <w:b/>
                <w:bCs/>
                <w:color w:val="FF0000"/>
                <w:lang w:eastAsia="fr-FR"/>
              </w:rPr>
            </w:pPr>
            <w:r w:rsidRPr="00655611">
              <w:rPr>
                <w:rFonts w:ascii="Calibri" w:eastAsia="Times New Roman" w:hAnsi="Calibri" w:cs="Calibri"/>
                <w:b/>
                <w:bCs/>
                <w:color w:val="FF0000"/>
                <w:lang w:eastAsia="fr-FR"/>
              </w:rPr>
              <w:t>X</w:t>
            </w:r>
          </w:p>
        </w:tc>
      </w:tr>
    </w:tbl>
    <w:p w14:paraId="0648014E" w14:textId="3783E353" w:rsidR="00655611" w:rsidRDefault="00FB5EEA" w:rsidP="005C5332">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03182795" w14:textId="2AAE9842" w:rsidR="00FB5EEA" w:rsidRDefault="00FB5EEA" w:rsidP="00FB5EEA">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racines des cactus qui s’infiltrent au creux des rochers </w:t>
      </w:r>
      <w:r w:rsidR="00D5766E">
        <w:rPr>
          <w:rFonts w:eastAsia="Times New Roman" w:cstheme="minorHAnsi"/>
        </w:rPr>
        <w:t xml:space="preserve">augmentant le risque de glissement, </w:t>
      </w:r>
      <w:r>
        <w:rPr>
          <w:rFonts w:eastAsia="Times New Roman" w:cstheme="minorHAnsi"/>
        </w:rPr>
        <w:t>sont particulièrement préoccupantes de novembre à mars (Saison des pluies)</w:t>
      </w:r>
    </w:p>
    <w:p w14:paraId="322812DC" w14:textId="12D71C2C" w:rsidR="00FB5EEA" w:rsidRDefault="00FB5EEA" w:rsidP="00FB5EEA">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personnes qui jettent leurs ordures dans le ravin sont un problème constant tout au long de l’année. </w:t>
      </w:r>
      <w:r w:rsidR="00D5766E">
        <w:rPr>
          <w:rFonts w:eastAsia="Times New Roman" w:cstheme="minorHAnsi"/>
        </w:rPr>
        <w:t xml:space="preserve">Cela indique un manque de gestion des déchets et des infrastructures adéquates pour le traitement des ordures, ainsi qu’un besoin de sensibilisation et de contrôle. </w:t>
      </w:r>
    </w:p>
    <w:p w14:paraId="15B6FE05" w14:textId="0B3920D8" w:rsidR="00FB5EEA" w:rsidRDefault="00FB5EEA" w:rsidP="00FB5EEA">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w:t>
      </w:r>
      <w:r w:rsidR="004708DC">
        <w:rPr>
          <w:rFonts w:eastAsia="Times New Roman" w:cstheme="minorHAnsi"/>
        </w:rPr>
        <w:t xml:space="preserve">montre une légère augmentation d’avril à juin et en décembre, ce qui pourrait être lié à des facteurs saisonniers comme les fêtes de fin d’année et les fêtes de l’indépendance. La faible sévérité pendant la plupart de l’année suggère que l’insécurité n’est pas omniprésente mais reste un problème significatif. </w:t>
      </w:r>
      <w:r>
        <w:rPr>
          <w:rFonts w:eastAsia="Times New Roman" w:cstheme="minorHAnsi"/>
        </w:rPr>
        <w:t xml:space="preserve"> </w:t>
      </w:r>
    </w:p>
    <w:p w14:paraId="02FFF53A" w14:textId="4B9DC760" w:rsidR="00FB5EEA" w:rsidRDefault="00FB5EEA" w:rsidP="00FB5EEA">
      <w:pPr>
        <w:spacing w:after="0" w:line="240" w:lineRule="auto"/>
        <w:jc w:val="both"/>
        <w:rPr>
          <w:rFonts w:eastAsia="Times New Roman" w:cstheme="minorHAnsi"/>
        </w:rPr>
      </w:pPr>
      <w:r>
        <w:rPr>
          <w:rFonts w:eastAsia="Times New Roman" w:cstheme="minorHAnsi"/>
        </w:rPr>
        <w:t xml:space="preserve">Aléa : </w:t>
      </w:r>
    </w:p>
    <w:p w14:paraId="5093A23E" w14:textId="654C2DAB" w:rsidR="00FB5EEA" w:rsidRDefault="00FB5EEA" w:rsidP="00FB5EEA">
      <w:pPr>
        <w:pStyle w:val="Paragraphedeliste"/>
        <w:numPr>
          <w:ilvl w:val="0"/>
          <w:numId w:val="1"/>
        </w:numPr>
        <w:spacing w:after="0" w:line="240" w:lineRule="auto"/>
        <w:jc w:val="both"/>
        <w:rPr>
          <w:rFonts w:eastAsia="Times New Roman" w:cstheme="minorHAnsi"/>
        </w:rPr>
      </w:pPr>
      <w:r>
        <w:rPr>
          <w:rFonts w:eastAsia="Times New Roman" w:cstheme="minorHAnsi"/>
        </w:rPr>
        <w:t>Les glissements de rochers et de terrain sont particulièrement préoccupants de novembre à mars</w:t>
      </w:r>
      <w:r w:rsidR="00D5766E">
        <w:rPr>
          <w:rFonts w:eastAsia="Times New Roman" w:cstheme="minorHAnsi"/>
        </w:rPr>
        <w:t xml:space="preserve"> (Saison des pluies)</w:t>
      </w:r>
    </w:p>
    <w:p w14:paraId="0BB624AA" w14:textId="2A8ACBF8" w:rsidR="00D5766E" w:rsidRDefault="00D5766E" w:rsidP="00D5766E">
      <w:pPr>
        <w:spacing w:after="0" w:line="240" w:lineRule="auto"/>
        <w:jc w:val="both"/>
        <w:rPr>
          <w:rFonts w:eastAsia="Times New Roman" w:cstheme="minorHAnsi"/>
        </w:rPr>
      </w:pPr>
      <w:r>
        <w:rPr>
          <w:rFonts w:eastAsia="Times New Roman" w:cstheme="minorHAnsi"/>
        </w:rPr>
        <w:t xml:space="preserve">Maladies : </w:t>
      </w:r>
    </w:p>
    <w:p w14:paraId="3A223977" w14:textId="41EE3FA7" w:rsidR="00D5766E" w:rsidRDefault="00D5766E" w:rsidP="00D5766E">
      <w:pPr>
        <w:pStyle w:val="Paragraphedeliste"/>
        <w:numPr>
          <w:ilvl w:val="0"/>
          <w:numId w:val="1"/>
        </w:numPr>
        <w:spacing w:after="0" w:line="240" w:lineRule="auto"/>
        <w:jc w:val="both"/>
        <w:rPr>
          <w:rFonts w:eastAsia="Times New Roman" w:cstheme="minorHAnsi"/>
        </w:rPr>
      </w:pPr>
      <w:r>
        <w:rPr>
          <w:rFonts w:eastAsia="Times New Roman" w:cstheme="minorHAnsi"/>
        </w:rPr>
        <w:t>La grippe reste constante tout au long de l’année</w:t>
      </w:r>
    </w:p>
    <w:p w14:paraId="419559D0" w14:textId="226A97C9" w:rsidR="00D5766E" w:rsidRDefault="00D5766E" w:rsidP="00D5766E">
      <w:pPr>
        <w:pStyle w:val="Paragraphedeliste"/>
        <w:numPr>
          <w:ilvl w:val="0"/>
          <w:numId w:val="1"/>
        </w:numPr>
        <w:spacing w:after="0" w:line="240" w:lineRule="auto"/>
        <w:jc w:val="both"/>
        <w:rPr>
          <w:rFonts w:eastAsia="Times New Roman" w:cstheme="minorHAnsi"/>
        </w:rPr>
      </w:pPr>
      <w:r>
        <w:rPr>
          <w:rFonts w:eastAsia="Times New Roman" w:cstheme="minorHAnsi"/>
        </w:rPr>
        <w:t>La diarrhée et le paludisme montrent des pics en début et en fin d’année</w:t>
      </w:r>
    </w:p>
    <w:p w14:paraId="687207D1" w14:textId="5D2E7E31" w:rsidR="00D5766E" w:rsidRDefault="00D5766E" w:rsidP="00D5766E">
      <w:pPr>
        <w:spacing w:after="0" w:line="240" w:lineRule="auto"/>
        <w:contextualSpacing/>
        <w:jc w:val="both"/>
        <w:rPr>
          <w:rFonts w:eastAsia="Times New Roman" w:cstheme="minorHAnsi"/>
        </w:rPr>
      </w:pPr>
      <w:r>
        <w:rPr>
          <w:rFonts w:eastAsia="Times New Roman" w:cstheme="minorHAnsi"/>
        </w:rPr>
        <w:t xml:space="preserve">Vie sociale et économique : </w:t>
      </w:r>
    </w:p>
    <w:p w14:paraId="3F9FED8A" w14:textId="223B94CA" w:rsidR="00D5766E" w:rsidRDefault="00D5766E" w:rsidP="00D5766E">
      <w:pPr>
        <w:pStyle w:val="Paragraphedeliste"/>
        <w:numPr>
          <w:ilvl w:val="0"/>
          <w:numId w:val="1"/>
        </w:numPr>
        <w:spacing w:after="0" w:line="240" w:lineRule="auto"/>
        <w:jc w:val="both"/>
        <w:rPr>
          <w:rFonts w:eastAsia="Times New Roman" w:cstheme="minorHAnsi"/>
        </w:rPr>
      </w:pPr>
      <w:r>
        <w:rPr>
          <w:rFonts w:eastAsia="Times New Roman" w:cstheme="minorHAnsi"/>
        </w:rPr>
        <w:t>La hausse du cout de la vie et le manque d’emploi sont des problèmes constants toute l’année</w:t>
      </w:r>
    </w:p>
    <w:p w14:paraId="24E1475F" w14:textId="426E19FF" w:rsidR="00D5766E" w:rsidRDefault="00D5766E" w:rsidP="00D5766E">
      <w:pPr>
        <w:spacing w:after="0" w:line="240" w:lineRule="auto"/>
        <w:jc w:val="both"/>
        <w:rPr>
          <w:rFonts w:eastAsia="Times New Roman" w:cstheme="minorHAnsi"/>
        </w:rPr>
      </w:pPr>
      <w:r>
        <w:rPr>
          <w:rFonts w:eastAsia="Times New Roman" w:cstheme="minorHAnsi"/>
        </w:rPr>
        <w:t xml:space="preserve">Eau, hygiène, assainissement : </w:t>
      </w:r>
    </w:p>
    <w:p w14:paraId="27BC18F6" w14:textId="1C54B9E4" w:rsidR="00D5766E" w:rsidRDefault="00D5766E" w:rsidP="00D5766E">
      <w:pPr>
        <w:pStyle w:val="Paragraphedeliste"/>
        <w:numPr>
          <w:ilvl w:val="0"/>
          <w:numId w:val="1"/>
        </w:numPr>
        <w:spacing w:after="0" w:line="240" w:lineRule="auto"/>
        <w:jc w:val="both"/>
        <w:rPr>
          <w:rFonts w:eastAsia="Times New Roman" w:cstheme="minorHAnsi"/>
        </w:rPr>
      </w:pPr>
      <w:r>
        <w:rPr>
          <w:rFonts w:eastAsia="Times New Roman" w:cstheme="minorHAnsi"/>
        </w:rPr>
        <w:t>Les coupures d’eau sont plus fréquentes en septembre et octobre (saison sèche)</w:t>
      </w:r>
    </w:p>
    <w:p w14:paraId="41D44D04" w14:textId="265D6E02" w:rsidR="00D5766E" w:rsidRPr="00D5766E" w:rsidRDefault="00D5766E" w:rsidP="00D5766E">
      <w:pPr>
        <w:pStyle w:val="Paragraphedeliste"/>
        <w:numPr>
          <w:ilvl w:val="0"/>
          <w:numId w:val="1"/>
        </w:numPr>
        <w:spacing w:after="0" w:line="240" w:lineRule="auto"/>
        <w:jc w:val="both"/>
        <w:rPr>
          <w:rFonts w:eastAsia="Times New Roman" w:cstheme="minorHAnsi"/>
        </w:rPr>
      </w:pPr>
      <w:r>
        <w:rPr>
          <w:rFonts w:eastAsia="Times New Roman" w:cstheme="minorHAnsi"/>
        </w:rPr>
        <w:t>L’eau non potable est un problème majeur de novembre à mars (Saison des pluies)</w:t>
      </w:r>
    </w:p>
    <w:p w14:paraId="701CD6AD" w14:textId="77777777" w:rsidR="00D5766E" w:rsidRDefault="00D5766E" w:rsidP="00D5766E">
      <w:pPr>
        <w:spacing w:after="0" w:line="240" w:lineRule="auto"/>
        <w:contextualSpacing/>
        <w:jc w:val="both"/>
        <w:rPr>
          <w:rFonts w:eastAsia="Times New Roman" w:cstheme="minorHAnsi"/>
        </w:rPr>
      </w:pPr>
    </w:p>
    <w:p w14:paraId="59C30787" w14:textId="77777777" w:rsidR="00655611" w:rsidRDefault="00655611" w:rsidP="005C5332">
      <w:pPr>
        <w:spacing w:after="0" w:line="240" w:lineRule="auto"/>
        <w:contextualSpacing/>
        <w:jc w:val="both"/>
        <w:rPr>
          <w:rFonts w:eastAsia="Times New Roman" w:cstheme="minorHAnsi"/>
        </w:rPr>
      </w:pPr>
    </w:p>
    <w:bookmarkEnd w:id="35"/>
    <w:p w14:paraId="56DBD180" w14:textId="77777777" w:rsidR="000730D2" w:rsidRPr="000730D2" w:rsidRDefault="000730D2" w:rsidP="000730D2">
      <w:pPr>
        <w:rPr>
          <w:vanish/>
        </w:rPr>
      </w:pPr>
      <w:r w:rsidRPr="000730D2">
        <w:rPr>
          <w:vanish/>
        </w:rPr>
        <w:t>Haut du formulaire</w:t>
      </w:r>
    </w:p>
    <w:p w14:paraId="4A01011A" w14:textId="77777777" w:rsidR="000730D2" w:rsidRPr="000730D2" w:rsidRDefault="000730D2" w:rsidP="000730D2">
      <w:pPr>
        <w:rPr>
          <w:vanish/>
        </w:rPr>
      </w:pPr>
      <w:r w:rsidRPr="000730D2">
        <w:rPr>
          <w:vanish/>
        </w:rPr>
        <w:t>Bas du formulaire</w:t>
      </w:r>
    </w:p>
    <w:p w14:paraId="20D8411D" w14:textId="77777777" w:rsidR="003258AD" w:rsidRDefault="003258AD" w:rsidP="003258AD"/>
    <w:p w14:paraId="32A0D9AB" w14:textId="25EA9027" w:rsidR="001F499A" w:rsidRDefault="008B5365">
      <w:pPr>
        <w:pStyle w:val="Titre3"/>
        <w:numPr>
          <w:ilvl w:val="0"/>
          <w:numId w:val="12"/>
        </w:numPr>
        <w:contextualSpacing/>
        <w:rPr>
          <w:b/>
          <w:bCs/>
          <w:color w:val="00B0F0"/>
          <w:sz w:val="22"/>
          <w:szCs w:val="22"/>
          <w:u w:val="single"/>
        </w:rPr>
      </w:pPr>
      <w:bookmarkStart w:id="36" w:name="_Toc178328895"/>
      <w:r>
        <w:rPr>
          <w:b/>
          <w:bCs/>
          <w:color w:val="00B0F0"/>
          <w:sz w:val="22"/>
          <w:szCs w:val="22"/>
          <w:u w:val="single"/>
        </w:rPr>
        <w:lastRenderedPageBreak/>
        <w:t>Cartographies</w:t>
      </w:r>
      <w:bookmarkEnd w:id="36"/>
    </w:p>
    <w:p w14:paraId="35840918" w14:textId="77777777" w:rsidR="002016F4" w:rsidRDefault="002016F4" w:rsidP="00E535FF">
      <w:pPr>
        <w:spacing w:after="0"/>
        <w:ind w:left="360"/>
        <w:contextualSpacing/>
        <w:rPr>
          <w:b/>
          <w:bCs/>
          <w:color w:val="ED0000"/>
          <w:u w:val="single"/>
        </w:rPr>
      </w:pPr>
    </w:p>
    <w:p w14:paraId="62234220" w14:textId="3BEB0D72" w:rsidR="003A65C4" w:rsidRDefault="003A65C4">
      <w:pPr>
        <w:pStyle w:val="Paragraphedeliste"/>
        <w:numPr>
          <w:ilvl w:val="0"/>
          <w:numId w:val="16"/>
        </w:numPr>
        <w:rPr>
          <w:b/>
          <w:bCs/>
          <w:color w:val="388600"/>
          <w:u w:val="single"/>
        </w:rPr>
      </w:pPr>
      <w:r w:rsidRPr="003A65C4">
        <w:rPr>
          <w:b/>
          <w:bCs/>
          <w:color w:val="388600"/>
          <w:u w:val="single"/>
        </w:rPr>
        <w:t>Cart</w:t>
      </w:r>
      <w:r w:rsidR="00A93920">
        <w:rPr>
          <w:b/>
          <w:bCs/>
          <w:color w:val="388600"/>
          <w:u w:val="single"/>
        </w:rPr>
        <w:t>e d</w:t>
      </w:r>
      <w:r w:rsidR="00B549F3">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A4D561A">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07402264" w:rsidR="00386511" w:rsidRDefault="00322665" w:rsidP="00386511">
                            <w:pPr>
                              <w:jc w:val="center"/>
                            </w:pPr>
                            <w:r>
                              <w:rPr>
                                <w:noProof/>
                              </w:rPr>
                              <w:drawing>
                                <wp:inline distT="0" distB="0" distL="0" distR="0" wp14:anchorId="42740E60" wp14:editId="79584D9E">
                                  <wp:extent cx="5381625" cy="3805697"/>
                                  <wp:effectExtent l="0" t="0" r="0" b="4445"/>
                                  <wp:docPr id="1507818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330" cy="38076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07402264" w:rsidR="00386511" w:rsidRDefault="00322665" w:rsidP="00386511">
                      <w:pPr>
                        <w:jc w:val="center"/>
                      </w:pPr>
                      <w:r>
                        <w:rPr>
                          <w:noProof/>
                        </w:rPr>
                        <w:drawing>
                          <wp:inline distT="0" distB="0" distL="0" distR="0" wp14:anchorId="42740E60" wp14:editId="79584D9E">
                            <wp:extent cx="5381625" cy="3805697"/>
                            <wp:effectExtent l="0" t="0" r="0" b="4445"/>
                            <wp:docPr id="150781876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4330" cy="3807610"/>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1E17867" w:rsidR="003C23CD" w:rsidRDefault="00386511">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4F351F01">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194F44A8" w:rsidR="00386511" w:rsidRDefault="00386511" w:rsidP="003865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194F44A8" w:rsidR="00386511" w:rsidRDefault="00386511" w:rsidP="00386511">
                      <w:pPr>
                        <w:jc w:val="center"/>
                      </w:pPr>
                    </w:p>
                  </w:txbxContent>
                </v:textbox>
                <w10:wrap anchorx="margin"/>
              </v:rect>
            </w:pict>
          </mc:Fallback>
        </mc:AlternateContent>
      </w:r>
      <w:r w:rsidR="003C23CD" w:rsidRPr="003A65C4">
        <w:rPr>
          <w:b/>
          <w:bCs/>
          <w:color w:val="388600"/>
          <w:u w:val="single"/>
        </w:rPr>
        <w:t>Cart</w:t>
      </w:r>
      <w:r w:rsidR="003C23CD">
        <w:rPr>
          <w:b/>
          <w:bCs/>
          <w:color w:val="388600"/>
          <w:u w:val="single"/>
        </w:rPr>
        <w:t>e des</w:t>
      </w:r>
      <w:r w:rsidR="00B549F3">
        <w:rPr>
          <w:b/>
          <w:bCs/>
          <w:color w:val="388600"/>
          <w:u w:val="single"/>
        </w:rPr>
        <w:t xml:space="preserve"> risques</w:t>
      </w:r>
    </w:p>
    <w:p w14:paraId="1C34F283" w14:textId="71D4EDD8" w:rsidR="003C23CD" w:rsidRPr="00915824" w:rsidRDefault="00815983" w:rsidP="003C23CD">
      <w:pPr>
        <w:spacing w:before="240" w:line="276" w:lineRule="auto"/>
        <w:jc w:val="both"/>
        <w:rPr>
          <w:rFonts w:cstheme="minorHAnsi"/>
          <w:b/>
          <w:bCs/>
          <w:color w:val="00B050"/>
          <w:u w:val="single"/>
        </w:rPr>
      </w:pPr>
      <w:r>
        <w:rPr>
          <w:b/>
          <w:bCs/>
          <w:noProof/>
          <w:color w:val="388600"/>
          <w:u w:val="single"/>
        </w:rPr>
        <w:drawing>
          <wp:anchor distT="0" distB="0" distL="114300" distR="114300" simplePos="0" relativeHeight="252185600" behindDoc="0" locked="0" layoutInCell="1" allowOverlap="1" wp14:anchorId="29B1A8EC" wp14:editId="10B55D00">
            <wp:simplePos x="0" y="0"/>
            <wp:positionH relativeFrom="column">
              <wp:posOffset>537210</wp:posOffset>
            </wp:positionH>
            <wp:positionV relativeFrom="paragraph">
              <wp:posOffset>27209</wp:posOffset>
            </wp:positionV>
            <wp:extent cx="5380990" cy="3804778"/>
            <wp:effectExtent l="0" t="0" r="0" b="5715"/>
            <wp:wrapNone/>
            <wp:docPr id="8146812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1687" cy="38052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18B7806D"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1C5BA760" w:rsidR="00386511" w:rsidRDefault="004D4C43">
      <w:pPr>
        <w:pStyle w:val="Paragraphedeliste"/>
        <w:numPr>
          <w:ilvl w:val="0"/>
          <w:numId w:val="16"/>
        </w:numPr>
        <w:rPr>
          <w:b/>
          <w:bCs/>
          <w:color w:val="388600"/>
          <w:u w:val="single"/>
        </w:rPr>
      </w:pPr>
      <w:r w:rsidRPr="00273841">
        <w:rPr>
          <w:rFonts w:cstheme="minorHAnsi"/>
          <w:b/>
          <w:bCs/>
          <w:noProof/>
          <w:u w:val="single"/>
        </w:rPr>
        <w:lastRenderedPageBreak/>
        <mc:AlternateContent>
          <mc:Choice Requires="wps">
            <w:drawing>
              <wp:anchor distT="0" distB="0" distL="114300" distR="114300" simplePos="0" relativeHeight="252184576" behindDoc="0" locked="0" layoutInCell="1" allowOverlap="1" wp14:anchorId="2E47B06F" wp14:editId="3B5EA583">
                <wp:simplePos x="0" y="0"/>
                <wp:positionH relativeFrom="margin">
                  <wp:posOffset>240030</wp:posOffset>
                </wp:positionH>
                <wp:positionV relativeFrom="paragraph">
                  <wp:posOffset>261620</wp:posOffset>
                </wp:positionV>
                <wp:extent cx="6065520" cy="3886200"/>
                <wp:effectExtent l="0" t="0" r="11430" b="19050"/>
                <wp:wrapNone/>
                <wp:docPr id="406762319"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11098D3E" w:rsidR="004D4C43" w:rsidRDefault="004D4C43" w:rsidP="004D4C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left:0;text-align:left;margin-left:18.9pt;margin-top:20.6pt;width:477.6pt;height:306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" fillcolor="white [3201]" strokecolor="#70ad47 [3209]" strokeweight="1pt">
                <v:textbox>
                  <w:txbxContent>
                    <w:p w14:paraId="4CA30F45" w14:textId="11098D3E" w:rsidR="004D4C43" w:rsidRDefault="004D4C43" w:rsidP="004D4C43">
                      <w:pPr>
                        <w:jc w:val="center"/>
                      </w:pPr>
                    </w:p>
                  </w:txbxContent>
                </v:textbox>
                <w10:wrap anchorx="margin"/>
              </v:rect>
            </w:pict>
          </mc:Fallback>
        </mc:AlternateContent>
      </w:r>
      <w:r w:rsidR="00386511" w:rsidRPr="003A65C4">
        <w:rPr>
          <w:b/>
          <w:bCs/>
          <w:color w:val="388600"/>
          <w:u w:val="single"/>
        </w:rPr>
        <w:t>Cart</w:t>
      </w:r>
      <w:r w:rsidR="00386511">
        <w:rPr>
          <w:b/>
          <w:bCs/>
          <w:color w:val="388600"/>
          <w:u w:val="single"/>
        </w:rPr>
        <w:t>e des itinéraires d’évacuatio</w:t>
      </w:r>
      <w:r>
        <w:rPr>
          <w:b/>
          <w:bCs/>
          <w:color w:val="388600"/>
          <w:u w:val="single"/>
        </w:rPr>
        <w:t xml:space="preserve">n                          </w:t>
      </w:r>
    </w:p>
    <w:p w14:paraId="4B6D0213" w14:textId="0330C759" w:rsidR="004D4C43" w:rsidRDefault="00076C80" w:rsidP="004D4C43">
      <w:pPr>
        <w:rPr>
          <w:b/>
          <w:bCs/>
          <w:color w:val="388600"/>
          <w:u w:val="single"/>
        </w:rPr>
      </w:pPr>
      <w:r>
        <w:rPr>
          <w:rFonts w:cstheme="minorHAnsi"/>
          <w:noProof/>
          <w:lang w:val="fr"/>
        </w:rPr>
        <w:drawing>
          <wp:anchor distT="0" distB="0" distL="114300" distR="114300" simplePos="0" relativeHeight="252186624" behindDoc="0" locked="0" layoutInCell="1" allowOverlap="1" wp14:anchorId="4E026473" wp14:editId="015C6106">
            <wp:simplePos x="0" y="0"/>
            <wp:positionH relativeFrom="column">
              <wp:posOffset>708660</wp:posOffset>
            </wp:positionH>
            <wp:positionV relativeFrom="paragraph">
              <wp:posOffset>37512</wp:posOffset>
            </wp:positionV>
            <wp:extent cx="5323888" cy="3764868"/>
            <wp:effectExtent l="0" t="0" r="0" b="7620"/>
            <wp:wrapNone/>
            <wp:docPr id="120058698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6183" cy="37664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EF427B" w14:textId="767C83FC"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77777777" w:rsidR="004D4C43" w:rsidRDefault="004D4C43" w:rsidP="004D4C43">
      <w:pPr>
        <w:rPr>
          <w:b/>
          <w:bCs/>
          <w:color w:val="388600"/>
          <w:u w:val="single"/>
        </w:rPr>
      </w:pPr>
    </w:p>
    <w:p w14:paraId="19E003A0" w14:textId="77777777" w:rsidR="004D4C43" w:rsidRDefault="004D4C43" w:rsidP="004D4C43">
      <w:pPr>
        <w:rPr>
          <w:b/>
          <w:bCs/>
          <w:color w:val="388600"/>
          <w:u w:val="single"/>
        </w:rPr>
      </w:pPr>
    </w:p>
    <w:p w14:paraId="5DE703F2" w14:textId="77777777" w:rsidR="004D4C43" w:rsidRDefault="004D4C43" w:rsidP="004D4C43">
      <w:pPr>
        <w:rPr>
          <w:b/>
          <w:bCs/>
          <w:color w:val="388600"/>
          <w:u w:val="single"/>
        </w:rPr>
      </w:pPr>
    </w:p>
    <w:p w14:paraId="4D4066C1" w14:textId="77777777" w:rsidR="004D4C43" w:rsidRDefault="004D4C43" w:rsidP="004D4C43">
      <w:pPr>
        <w:rPr>
          <w:b/>
          <w:bCs/>
          <w:color w:val="388600"/>
          <w:u w:val="single"/>
        </w:rPr>
      </w:pPr>
    </w:p>
    <w:p w14:paraId="7C909CBF" w14:textId="77777777"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339AC140" w14:textId="539B48AE" w:rsidR="00821280" w:rsidRDefault="00821280" w:rsidP="008F2596"/>
    <w:p w14:paraId="0B29D7F6" w14:textId="77777777" w:rsidR="00821280" w:rsidRDefault="00821280" w:rsidP="008F2596"/>
    <w:p w14:paraId="69AFFD4B" w14:textId="77777777" w:rsidR="00821280" w:rsidRDefault="00821280" w:rsidP="008F2596"/>
    <w:p w14:paraId="332292CD" w14:textId="77777777" w:rsidR="00821280" w:rsidRDefault="00821280" w:rsidP="008F2596"/>
    <w:p w14:paraId="0B53BD11" w14:textId="77777777" w:rsidR="00821280" w:rsidRDefault="00821280" w:rsidP="008F2596"/>
    <w:p w14:paraId="6CDF2583" w14:textId="77777777" w:rsidR="00821280" w:rsidRDefault="00821280" w:rsidP="008F2596"/>
    <w:p w14:paraId="1E54B6D4" w14:textId="77777777" w:rsidR="00821280" w:rsidRDefault="00821280" w:rsidP="008F2596"/>
    <w:p w14:paraId="3BC3F13E" w14:textId="77777777" w:rsidR="00821280" w:rsidRDefault="00821280" w:rsidP="008F2596"/>
    <w:p w14:paraId="21A49E8D" w14:textId="77777777" w:rsidR="00821280" w:rsidRDefault="00821280" w:rsidP="008F2596"/>
    <w:p w14:paraId="5544E35B" w14:textId="77777777" w:rsidR="00821280" w:rsidRDefault="00821280" w:rsidP="008F2596"/>
    <w:p w14:paraId="020839B8" w14:textId="77777777" w:rsidR="00455BD5" w:rsidRDefault="00455BD5" w:rsidP="008F2596"/>
    <w:p w14:paraId="0FDA9999" w14:textId="77777777" w:rsidR="00821280" w:rsidRDefault="00821280" w:rsidP="008F2596"/>
    <w:p w14:paraId="3E948294" w14:textId="77777777" w:rsidR="00821280" w:rsidRDefault="00821280" w:rsidP="008F2596"/>
    <w:p w14:paraId="6C00658F" w14:textId="77777777" w:rsidR="00821280" w:rsidRDefault="00821280" w:rsidP="008F2596"/>
    <w:p w14:paraId="0A59A2CA" w14:textId="77777777" w:rsidR="00455BD5" w:rsidRDefault="00455BD5" w:rsidP="008F2596"/>
    <w:p w14:paraId="03395ED2" w14:textId="77777777" w:rsidR="00821280" w:rsidRPr="008F2596" w:rsidRDefault="00821280" w:rsidP="008F2596"/>
    <w:p w14:paraId="738BF67C" w14:textId="51F273E4" w:rsidR="00FC5CC2" w:rsidRPr="0019435E" w:rsidRDefault="00552E76">
      <w:pPr>
        <w:pStyle w:val="Titre3"/>
        <w:numPr>
          <w:ilvl w:val="0"/>
          <w:numId w:val="12"/>
        </w:numPr>
        <w:contextualSpacing/>
        <w:rPr>
          <w:b/>
          <w:bCs/>
          <w:color w:val="00B0F0"/>
          <w:sz w:val="22"/>
          <w:szCs w:val="22"/>
          <w:u w:val="single"/>
        </w:rPr>
      </w:pPr>
      <w:bookmarkStart w:id="37" w:name="_Toc178328896"/>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7"/>
      <w:r w:rsidR="00FC5CC2" w:rsidRPr="0019435E">
        <w:rPr>
          <w:b/>
          <w:bCs/>
          <w:color w:val="00B0F0"/>
          <w:sz w:val="22"/>
          <w:szCs w:val="22"/>
          <w:u w:val="single"/>
        </w:rPr>
        <w:t> </w:t>
      </w:r>
    </w:p>
    <w:p w14:paraId="2964E763" w14:textId="6799F2F3" w:rsidR="000C3994" w:rsidRPr="00455BD5" w:rsidRDefault="00FC5CC2" w:rsidP="00455BD5">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0BE90FD6" w:rsidR="00FC5CC2" w:rsidRDefault="00C62B1D" w:rsidP="00FC5CC2">
                            <w:pPr>
                              <w:jc w:val="center"/>
                            </w:pPr>
                            <w:r>
                              <w:rPr>
                                <w:noProof/>
                              </w:rPr>
                              <w:drawing>
                                <wp:inline distT="0" distB="0" distL="0" distR="0" wp14:anchorId="0B2057DB" wp14:editId="4FE45D4F">
                                  <wp:extent cx="3675200" cy="5325747"/>
                                  <wp:effectExtent l="0" t="6350" r="0" b="0"/>
                                  <wp:docPr id="183563111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10581" t="8132" r="4871"/>
                                          <a:stretch/>
                                        </pic:blipFill>
                                        <pic:spPr bwMode="auto">
                                          <a:xfrm rot="16200000">
                                            <a:off x="0" y="0"/>
                                            <a:ext cx="3697425" cy="535795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0BE90FD6" w:rsidR="00FC5CC2" w:rsidRDefault="00C62B1D" w:rsidP="00FC5CC2">
                      <w:pPr>
                        <w:jc w:val="center"/>
                      </w:pPr>
                      <w:r>
                        <w:rPr>
                          <w:noProof/>
                        </w:rPr>
                        <w:drawing>
                          <wp:inline distT="0" distB="0" distL="0" distR="0" wp14:anchorId="0B2057DB" wp14:editId="4FE45D4F">
                            <wp:extent cx="3675200" cy="5325747"/>
                            <wp:effectExtent l="0" t="6350" r="0" b="0"/>
                            <wp:docPr id="183563111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81" t="8132" r="4871"/>
                                    <a:stretch/>
                                  </pic:blipFill>
                                  <pic:spPr bwMode="auto">
                                    <a:xfrm rot="16200000">
                                      <a:off x="0" y="0"/>
                                      <a:ext cx="3697425" cy="535795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666ECF">
        <w:trPr>
          <w:trHeight w:val="288"/>
        </w:trPr>
        <w:tc>
          <w:tcPr>
            <w:tcW w:w="226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auto" w:fill="D5DCE4" w:themeFill="text2" w:themeFillTint="33"/>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450247" w:rsidRPr="00F84B29" w14:paraId="403F786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FAA7F04" w14:textId="6D2CA804" w:rsidR="00450247" w:rsidRDefault="00450247" w:rsidP="00450247">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AD7B4C9" w14:textId="65368A33" w:rsidR="00450247" w:rsidRDefault="00450247" w:rsidP="00450247">
            <w:pPr>
              <w:spacing w:after="0" w:line="240" w:lineRule="auto"/>
              <w:jc w:val="both"/>
              <w:rPr>
                <w:rFonts w:cstheme="minorHAnsi"/>
                <w:lang w:val="en-US"/>
              </w:rPr>
            </w:pPr>
            <w:r>
              <w:rPr>
                <w:rFonts w:eastAsia="Times New Roman" w:cstheme="minorHAnsi"/>
                <w:color w:val="000000"/>
                <w:lang w:eastAsia="fr-FR"/>
              </w:rPr>
              <w:t>Croix-Rouge Malagasy</w:t>
            </w:r>
          </w:p>
        </w:tc>
      </w:tr>
      <w:tr w:rsidR="00450247" w:rsidRPr="00F84B29" w14:paraId="1C9DB27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406858" w14:textId="23F2926C" w:rsidR="00450247" w:rsidRDefault="00450247" w:rsidP="00450247">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EFEE81" w14:textId="2BE8073C" w:rsidR="00450247" w:rsidRDefault="00450247" w:rsidP="00450247">
            <w:pPr>
              <w:spacing w:after="0" w:line="240" w:lineRule="auto"/>
              <w:jc w:val="both"/>
              <w:rPr>
                <w:rFonts w:cstheme="minorHAnsi"/>
                <w:lang w:val="en-US"/>
              </w:rPr>
            </w:pPr>
            <w:r>
              <w:rPr>
                <w:rFonts w:cstheme="minorHAnsi"/>
                <w:lang w:val="en-US"/>
              </w:rPr>
              <w:t>Equipe Locale de Secours</w:t>
            </w:r>
          </w:p>
        </w:tc>
      </w:tr>
      <w:tr w:rsidR="00450247" w:rsidRPr="00F84B29" w14:paraId="0B4A7DA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753AA1" w14:textId="362EA7D2" w:rsidR="00450247" w:rsidRDefault="00450247" w:rsidP="00450247">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356FD92" w14:textId="01639228" w:rsidR="00450247" w:rsidRPr="00254659" w:rsidRDefault="00254659" w:rsidP="00450247">
            <w:pPr>
              <w:spacing w:after="0" w:line="240" w:lineRule="auto"/>
              <w:jc w:val="both"/>
              <w:rPr>
                <w:rFonts w:cstheme="minorHAnsi"/>
              </w:rPr>
            </w:pPr>
            <w:r w:rsidRPr="00254659">
              <w:rPr>
                <w:rFonts w:cstheme="minorHAnsi"/>
              </w:rPr>
              <w:t>Bureau National de Gestion d</w:t>
            </w:r>
            <w:r>
              <w:rPr>
                <w:rFonts w:cstheme="minorHAnsi"/>
              </w:rPr>
              <w:t>es Risques et des Catastrophes</w:t>
            </w:r>
          </w:p>
        </w:tc>
      </w:tr>
      <w:tr w:rsidR="00450247" w:rsidRPr="00F84B29" w14:paraId="16F3086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1C26E55D" w:rsidR="00450247" w:rsidRDefault="00450247" w:rsidP="00450247">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4D4F97" w14:textId="1B39E2E0" w:rsidR="00450247" w:rsidRDefault="00450247" w:rsidP="00450247">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8253D3" w:rsidRPr="00F84B29" w14:paraId="7835A1C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67CD073" w14:textId="6E24FCB8" w:rsidR="008253D3" w:rsidRDefault="008253D3" w:rsidP="008253D3">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D559B5B" w14:textId="1C0007AC" w:rsidR="008253D3" w:rsidRPr="0072198D" w:rsidRDefault="008253D3" w:rsidP="008253D3">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8253D3" w:rsidRPr="00F84B29" w14:paraId="61DB09B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27C6BE9E" w:rsidR="008253D3" w:rsidRPr="008253D3" w:rsidRDefault="008253D3" w:rsidP="008253D3">
            <w:pPr>
              <w:spacing w:after="0" w:line="240" w:lineRule="auto"/>
              <w:jc w:val="both"/>
              <w:rPr>
                <w:rFonts w:cstheme="minorHAnsi"/>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EF5AC2C" w14:textId="0E8B7A22" w:rsidR="008253D3" w:rsidRDefault="008253D3" w:rsidP="008253D3">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8253D3" w:rsidRPr="00F84B29" w14:paraId="648132F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7021AE5" w14:textId="229B7CBF" w:rsidR="008253D3" w:rsidRDefault="008253D3" w:rsidP="008253D3">
            <w:pPr>
              <w:spacing w:after="0" w:line="240" w:lineRule="auto"/>
              <w:jc w:val="both"/>
              <w:rPr>
                <w:rFonts w:cstheme="minorHAnsi"/>
                <w:lang w:val="en-US"/>
              </w:rPr>
            </w:pPr>
            <w:r>
              <w:rPr>
                <w:rFonts w:cstheme="minorHAnsi"/>
                <w:lang w:val="en-US"/>
              </w:rPr>
              <w:t>JIRAMA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6CEBEFA" w14:textId="350EA1E6" w:rsidR="008253D3" w:rsidRDefault="008253D3" w:rsidP="008253D3">
            <w:pPr>
              <w:spacing w:after="0" w:line="240" w:lineRule="auto"/>
              <w:jc w:val="both"/>
              <w:rPr>
                <w:rFonts w:eastAsia="Times New Roman" w:cstheme="minorHAnsi"/>
                <w:color w:val="000000"/>
                <w:lang w:eastAsia="fr-FR"/>
              </w:rPr>
            </w:pPr>
            <w:r>
              <w:rPr>
                <w:rFonts w:eastAsia="Times New Roman" w:cstheme="minorHAnsi"/>
                <w:color w:val="000000"/>
                <w:lang w:eastAsia="fr-FR"/>
              </w:rPr>
              <w:t>Eau et électricité</w:t>
            </w:r>
          </w:p>
        </w:tc>
      </w:tr>
      <w:tr w:rsidR="008253D3" w:rsidRPr="00F84B29" w14:paraId="514E611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525D845C" w:rsidR="008253D3" w:rsidRDefault="008253D3" w:rsidP="008253D3">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14E3B87" w14:textId="68AB953C" w:rsidR="008253D3" w:rsidRDefault="008253D3" w:rsidP="008253D3">
            <w:pPr>
              <w:spacing w:after="0" w:line="240" w:lineRule="auto"/>
              <w:jc w:val="both"/>
              <w:rPr>
                <w:rFonts w:eastAsia="Times New Roman" w:cstheme="minorHAnsi"/>
                <w:color w:val="000000"/>
                <w:lang w:eastAsia="fr-FR"/>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8253D3" w:rsidRPr="00F84B29" w14:paraId="7A8F22F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EBA402C" w14:textId="2687C521" w:rsidR="008253D3" w:rsidRPr="008253D3" w:rsidRDefault="008253D3" w:rsidP="008253D3">
            <w:pPr>
              <w:spacing w:after="0" w:line="240" w:lineRule="auto"/>
              <w:jc w:val="both"/>
              <w:rPr>
                <w:rFonts w:cstheme="minorHAnsi"/>
              </w:rPr>
            </w:pPr>
            <w:r>
              <w:rPr>
                <w:rFonts w:cstheme="minorHAnsi"/>
                <w:lang w:val="en-US"/>
              </w:rPr>
              <w:t>Pompier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3CD39E" w14:textId="648E33B7" w:rsidR="008253D3" w:rsidRDefault="008253D3" w:rsidP="008253D3">
            <w:pPr>
              <w:spacing w:after="0" w:line="240" w:lineRule="auto"/>
              <w:jc w:val="both"/>
              <w:rPr>
                <w:rFonts w:eastAsia="Times New Roman" w:cstheme="minorHAnsi"/>
                <w:color w:val="000000"/>
                <w:lang w:eastAsia="fr-FR"/>
              </w:rPr>
            </w:pPr>
          </w:p>
        </w:tc>
      </w:tr>
      <w:tr w:rsidR="008253D3" w:rsidRPr="00F84B29" w14:paraId="0E4CC4AC"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348199" w14:textId="43ADFEB2" w:rsidR="008253D3" w:rsidRDefault="008253D3" w:rsidP="008253D3">
            <w:pPr>
              <w:spacing w:after="0" w:line="240" w:lineRule="auto"/>
              <w:jc w:val="both"/>
              <w:rPr>
                <w:rFonts w:cstheme="minorHAnsi"/>
                <w:lang w:val="en-US"/>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5CC05E" w14:textId="2DFB3070" w:rsidR="008253D3" w:rsidRDefault="008253D3" w:rsidP="008253D3">
            <w:pPr>
              <w:spacing w:after="0" w:line="240" w:lineRule="auto"/>
              <w:jc w:val="both"/>
              <w:rPr>
                <w:rFonts w:eastAsia="Times New Roman" w:cstheme="minorHAnsi"/>
                <w:color w:val="000000"/>
                <w:lang w:eastAsia="fr-FR"/>
              </w:rPr>
            </w:pPr>
            <w:r>
              <w:rPr>
                <w:rFonts w:eastAsia="Times New Roman" w:cstheme="minorHAnsi"/>
                <w:color w:val="000000"/>
                <w:lang w:eastAsia="fr-FR"/>
              </w:rPr>
              <w:t>Protection des biens et des personnes</w:t>
            </w:r>
          </w:p>
        </w:tc>
      </w:tr>
      <w:tr w:rsidR="008253D3" w:rsidRPr="00F84B29" w14:paraId="651DE5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A636E4D" w14:textId="5783277D" w:rsidR="008253D3" w:rsidRDefault="008253D3" w:rsidP="008253D3">
            <w:pPr>
              <w:spacing w:after="0" w:line="240" w:lineRule="auto"/>
              <w:jc w:val="both"/>
              <w:rPr>
                <w:rFonts w:cstheme="minorHAnsi"/>
                <w:lang w:val="en-US"/>
              </w:rPr>
            </w:pPr>
            <w:proofErr w:type="spellStart"/>
            <w:r>
              <w:rPr>
                <w:rFonts w:cstheme="minorHAnsi"/>
                <w:lang w:val="en-US"/>
              </w:rPr>
              <w:t>CnaPs</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138B613C" w14:textId="5DF38616" w:rsidR="008253D3" w:rsidRDefault="008253D3" w:rsidP="008253D3">
            <w:pPr>
              <w:spacing w:after="0" w:line="240" w:lineRule="auto"/>
              <w:jc w:val="both"/>
              <w:rPr>
                <w:rFonts w:eastAsia="Times New Roman" w:cstheme="minorHAnsi"/>
                <w:color w:val="000000"/>
                <w:lang w:eastAsia="fr-FR"/>
              </w:rPr>
            </w:pPr>
          </w:p>
        </w:tc>
      </w:tr>
      <w:tr w:rsidR="008253D3" w:rsidRPr="00F84B29" w14:paraId="7A2A9D8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2068A8" w14:textId="3ADFBE74" w:rsidR="008253D3" w:rsidRDefault="008253D3" w:rsidP="008253D3">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65BC894" w14:textId="349A4820" w:rsidR="008253D3" w:rsidRDefault="008253D3" w:rsidP="008253D3">
            <w:pPr>
              <w:spacing w:after="0" w:line="240" w:lineRule="auto"/>
              <w:jc w:val="both"/>
              <w:rPr>
                <w:rFonts w:eastAsia="Times New Roman" w:cstheme="minorHAnsi"/>
                <w:color w:val="000000"/>
                <w:lang w:eastAsia="fr-FR"/>
              </w:rPr>
            </w:pPr>
            <w:r w:rsidRPr="006839FB">
              <w:rPr>
                <w:rFonts w:cstheme="minorHAnsi"/>
              </w:rPr>
              <w:t>Fonds d’intervention pour le D</w:t>
            </w:r>
            <w:r>
              <w:rPr>
                <w:rFonts w:cstheme="minorHAnsi"/>
              </w:rPr>
              <w:t>éveloppement</w:t>
            </w:r>
          </w:p>
        </w:tc>
      </w:tr>
      <w:tr w:rsidR="008253D3" w:rsidRPr="00F84B29" w14:paraId="1EEF42E8"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E149856" w14:textId="51867D69" w:rsidR="008253D3" w:rsidRDefault="008253D3" w:rsidP="008253D3">
            <w:pPr>
              <w:spacing w:after="0" w:line="240" w:lineRule="auto"/>
              <w:jc w:val="both"/>
              <w:rPr>
                <w:rFonts w:cstheme="minorHAnsi"/>
                <w:lang w:val="en-US"/>
              </w:rPr>
            </w:pPr>
            <w:r>
              <w:rPr>
                <w:rFonts w:cstheme="minorHAnsi"/>
                <w:lang w:val="en-US"/>
              </w:rPr>
              <w:t>EPP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24EEF0" w14:textId="39ECE683" w:rsidR="008253D3" w:rsidRDefault="00914125" w:rsidP="008253D3">
            <w:pPr>
              <w:spacing w:after="0" w:line="240" w:lineRule="auto"/>
              <w:jc w:val="both"/>
              <w:rPr>
                <w:rFonts w:eastAsia="Times New Roman" w:cstheme="minorHAnsi"/>
                <w:color w:val="000000"/>
                <w:lang w:eastAsia="fr-FR"/>
              </w:rPr>
            </w:pPr>
            <w:r>
              <w:rPr>
                <w:rFonts w:eastAsia="Times New Roman" w:cstheme="minorHAnsi"/>
                <w:color w:val="000000"/>
                <w:lang w:eastAsia="fr-FR"/>
              </w:rPr>
              <w:t>Ecole Primaire Publique</w:t>
            </w:r>
          </w:p>
        </w:tc>
      </w:tr>
      <w:tr w:rsidR="008253D3" w:rsidRPr="00F84B29" w14:paraId="00F6790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38712F" w14:textId="120EE473" w:rsidR="008253D3" w:rsidRDefault="00914125" w:rsidP="008253D3">
            <w:pPr>
              <w:spacing w:after="0" w:line="240" w:lineRule="auto"/>
              <w:jc w:val="both"/>
              <w:rPr>
                <w:rFonts w:cstheme="minorHAnsi"/>
                <w:lang w:val="en-US"/>
              </w:rPr>
            </w:pPr>
            <w:r>
              <w:rPr>
                <w:rFonts w:cstheme="minorHAnsi"/>
                <w:lang w:val="en-US"/>
              </w:rPr>
              <w:t>INFP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5AFF07" w14:textId="310D7100" w:rsidR="008253D3" w:rsidRDefault="008253D3" w:rsidP="008253D3">
            <w:pPr>
              <w:spacing w:after="0" w:line="240" w:lineRule="auto"/>
              <w:jc w:val="both"/>
              <w:rPr>
                <w:rFonts w:eastAsia="Times New Roman" w:cstheme="minorHAnsi"/>
                <w:color w:val="000000"/>
                <w:lang w:eastAsia="fr-FR"/>
              </w:rPr>
            </w:pPr>
          </w:p>
        </w:tc>
      </w:tr>
      <w:tr w:rsidR="008253D3" w:rsidRPr="00F84B29" w14:paraId="59060779"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55109A" w14:textId="3FE00220" w:rsidR="008253D3" w:rsidRDefault="00914125" w:rsidP="008253D3">
            <w:pPr>
              <w:spacing w:after="0" w:line="240" w:lineRule="auto"/>
              <w:jc w:val="both"/>
              <w:rPr>
                <w:rFonts w:cstheme="minorHAnsi"/>
                <w:lang w:val="en-US"/>
              </w:rPr>
            </w:pPr>
            <w:r>
              <w:rPr>
                <w:rFonts w:cstheme="minorHAnsi"/>
                <w:lang w:val="en-US"/>
              </w:rPr>
              <w:t>PAM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6AA343" w14:textId="3CAB02E5" w:rsidR="008253D3" w:rsidRDefault="00254659" w:rsidP="008253D3">
            <w:pPr>
              <w:spacing w:after="0" w:line="240" w:lineRule="auto"/>
              <w:jc w:val="both"/>
              <w:rPr>
                <w:rFonts w:eastAsia="Times New Roman" w:cstheme="minorHAnsi"/>
                <w:color w:val="000000"/>
                <w:lang w:eastAsia="fr-FR"/>
              </w:rPr>
            </w:pPr>
            <w:r>
              <w:rPr>
                <w:rFonts w:eastAsia="Times New Roman" w:cstheme="minorHAnsi"/>
                <w:color w:val="000000"/>
                <w:lang w:eastAsia="fr-FR"/>
              </w:rPr>
              <w:t>Programme Alimentaire Mondiale</w:t>
            </w:r>
          </w:p>
        </w:tc>
      </w:tr>
      <w:tr w:rsidR="008253D3" w:rsidRPr="00F84B29" w14:paraId="5727887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2E8B24A" w14:textId="43C9DC2F" w:rsidR="008253D3" w:rsidRDefault="00914125" w:rsidP="008253D3">
            <w:pPr>
              <w:spacing w:after="0" w:line="240" w:lineRule="auto"/>
              <w:jc w:val="both"/>
              <w:rPr>
                <w:rFonts w:cstheme="minorHAnsi"/>
                <w:lang w:val="en-US"/>
              </w:rPr>
            </w:pPr>
            <w:r>
              <w:rPr>
                <w:rFonts w:cstheme="minorHAnsi"/>
                <w:lang w:val="en-US"/>
              </w:rPr>
              <w:t>UNICEF</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40CB924" w14:textId="2495C7BF" w:rsidR="008253D3" w:rsidRPr="00F84B29" w:rsidRDefault="008253D3" w:rsidP="008253D3">
            <w:pPr>
              <w:spacing w:after="0" w:line="240" w:lineRule="auto"/>
              <w:jc w:val="both"/>
              <w:rPr>
                <w:rFonts w:cstheme="minorHAnsi"/>
                <w:lang w:val="en-US"/>
              </w:rPr>
            </w:pPr>
          </w:p>
        </w:tc>
      </w:tr>
      <w:tr w:rsidR="00914125" w:rsidRPr="00F84B29" w14:paraId="72E0EEB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A6C9C" w14:textId="2117947C" w:rsidR="00914125" w:rsidRDefault="00914125" w:rsidP="00914125">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F15656C" w14:textId="20A82C5F" w:rsidR="00914125" w:rsidRPr="00D42181" w:rsidRDefault="00914125" w:rsidP="00914125">
            <w:pPr>
              <w:spacing w:after="0" w:line="240" w:lineRule="auto"/>
              <w:jc w:val="both"/>
              <w:rPr>
                <w:rFonts w:cstheme="minorHAnsi"/>
              </w:rPr>
            </w:pPr>
            <w:r>
              <w:rPr>
                <w:rFonts w:cstheme="minorHAnsi"/>
                <w:lang w:val="en-US"/>
              </w:rPr>
              <w:t xml:space="preserve">Agent Communautaire </w:t>
            </w:r>
          </w:p>
        </w:tc>
      </w:tr>
      <w:tr w:rsidR="00914125" w:rsidRPr="00F84B29" w14:paraId="3D360F67"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1591487" w14:textId="2FDD51E6" w:rsidR="00914125" w:rsidRDefault="00914125" w:rsidP="00914125">
            <w:pPr>
              <w:spacing w:after="0" w:line="240" w:lineRule="auto"/>
              <w:jc w:val="both"/>
              <w:rPr>
                <w:rFonts w:cstheme="minorHAnsi"/>
                <w:lang w:val="en-US"/>
              </w:rPr>
            </w:pPr>
            <w:r>
              <w:rPr>
                <w:rFonts w:cstheme="minorHAnsi"/>
                <w:lang w:val="en-US"/>
              </w:rPr>
              <w:t>MDM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755475" w14:textId="589BBE05" w:rsidR="00914125" w:rsidRPr="00EF4702" w:rsidRDefault="00914125" w:rsidP="00914125">
            <w:pPr>
              <w:spacing w:after="0" w:line="240" w:lineRule="auto"/>
              <w:jc w:val="both"/>
              <w:rPr>
                <w:rFonts w:cstheme="minorHAnsi"/>
              </w:rPr>
            </w:pPr>
            <w:r>
              <w:rPr>
                <w:rFonts w:eastAsia="Times New Roman" w:cstheme="minorHAnsi"/>
                <w:color w:val="000000"/>
                <w:lang w:eastAsia="fr-FR"/>
              </w:rPr>
              <w:t xml:space="preserve">Médecins du monde </w:t>
            </w:r>
          </w:p>
        </w:tc>
      </w:tr>
      <w:tr w:rsidR="00914125" w:rsidRPr="00F84B29" w14:paraId="004CEE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2A6031E" w14:textId="0E062F6F" w:rsidR="00914125" w:rsidRDefault="00914125" w:rsidP="00914125">
            <w:pPr>
              <w:spacing w:after="0" w:line="240" w:lineRule="auto"/>
              <w:jc w:val="both"/>
              <w:rPr>
                <w:rFonts w:cstheme="minorHAnsi"/>
                <w:lang w:val="en-US"/>
              </w:rPr>
            </w:pPr>
            <w:r>
              <w:rPr>
                <w:rFonts w:cstheme="minorHAnsi"/>
                <w:lang w:val="en-US"/>
              </w:rPr>
              <w:t>ASOS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5D24FD1" w14:textId="1E5673D1" w:rsidR="00914125" w:rsidRPr="006839FB" w:rsidRDefault="00914125" w:rsidP="00914125">
            <w:pPr>
              <w:spacing w:after="0" w:line="240" w:lineRule="auto"/>
              <w:jc w:val="both"/>
              <w:rPr>
                <w:rFonts w:cstheme="minorHAnsi"/>
              </w:rPr>
            </w:pPr>
            <w:r>
              <w:rPr>
                <w:rFonts w:eastAsia="Times New Roman" w:cstheme="minorHAnsi"/>
                <w:color w:val="000000"/>
                <w:lang w:eastAsia="fr-FR"/>
              </w:rPr>
              <w:t>Sensibilisation sur l’hygiène et la santé</w:t>
            </w:r>
          </w:p>
        </w:tc>
      </w:tr>
      <w:tr w:rsidR="00914125" w:rsidRPr="006839FB" w14:paraId="567C98F3"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DFC265" w14:textId="6874F5AB" w:rsidR="00914125" w:rsidRPr="006839FB" w:rsidRDefault="00914125" w:rsidP="00914125">
            <w:pPr>
              <w:spacing w:after="0" w:line="240" w:lineRule="auto"/>
              <w:jc w:val="both"/>
              <w:rPr>
                <w:rFonts w:cstheme="minorHAnsi"/>
              </w:rPr>
            </w:pPr>
            <w:r>
              <w:rPr>
                <w:rFonts w:cstheme="minorHAnsi"/>
              </w:rPr>
              <w:t>DASP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131970D" w14:textId="79E97CE9" w:rsidR="00914125" w:rsidRPr="006839FB" w:rsidRDefault="00914125" w:rsidP="00914125">
            <w:pPr>
              <w:spacing w:after="0" w:line="240" w:lineRule="auto"/>
              <w:jc w:val="both"/>
              <w:rPr>
                <w:rFonts w:cstheme="minorHAnsi"/>
                <w:lang w:val="en-US"/>
              </w:rPr>
            </w:pPr>
            <w:proofErr w:type="spellStart"/>
            <w:r w:rsidRPr="006839FB">
              <w:rPr>
                <w:rFonts w:cstheme="minorHAnsi"/>
                <w:lang w:val="en-US"/>
              </w:rPr>
              <w:t>Vatsy</w:t>
            </w:r>
            <w:proofErr w:type="spellEnd"/>
            <w:r w:rsidRPr="006839FB">
              <w:rPr>
                <w:rFonts w:cstheme="minorHAnsi"/>
                <w:lang w:val="en-US"/>
              </w:rPr>
              <w:t xml:space="preserve"> </w:t>
            </w:r>
            <w:proofErr w:type="spellStart"/>
            <w:r w:rsidRPr="006839FB">
              <w:rPr>
                <w:rFonts w:cstheme="minorHAnsi"/>
                <w:lang w:val="en-US"/>
              </w:rPr>
              <w:t>Tsinjo</w:t>
            </w:r>
            <w:proofErr w:type="spellEnd"/>
            <w:r w:rsidRPr="006839FB">
              <w:rPr>
                <w:rFonts w:cstheme="minorHAnsi"/>
                <w:lang w:val="en-US"/>
              </w:rPr>
              <w:t xml:space="preserve"> </w:t>
            </w:r>
            <w:proofErr w:type="spellStart"/>
            <w:r w:rsidRPr="006839FB">
              <w:rPr>
                <w:rFonts w:cstheme="minorHAnsi"/>
                <w:lang w:val="en-US"/>
              </w:rPr>
              <w:t>sy</w:t>
            </w:r>
            <w:proofErr w:type="spellEnd"/>
            <w:r w:rsidRPr="006839FB">
              <w:rPr>
                <w:rFonts w:cstheme="minorHAnsi"/>
                <w:lang w:val="en-US"/>
              </w:rPr>
              <w:t xml:space="preserve"> </w:t>
            </w:r>
            <w:proofErr w:type="spellStart"/>
            <w:r w:rsidRPr="006839FB">
              <w:rPr>
                <w:rFonts w:cstheme="minorHAnsi"/>
                <w:lang w:val="en-US"/>
              </w:rPr>
              <w:t>tosika</w:t>
            </w:r>
            <w:proofErr w:type="spellEnd"/>
            <w:r w:rsidRPr="006839FB">
              <w:rPr>
                <w:rFonts w:cstheme="minorHAnsi"/>
                <w:lang w:val="en-US"/>
              </w:rPr>
              <w:t xml:space="preserve"> </w:t>
            </w:r>
            <w:proofErr w:type="spellStart"/>
            <w:r w:rsidRPr="006839FB">
              <w:rPr>
                <w:rFonts w:cstheme="minorHAnsi"/>
                <w:lang w:val="en-US"/>
              </w:rPr>
              <w:t>f</w:t>
            </w:r>
            <w:r>
              <w:rPr>
                <w:rFonts w:cstheme="minorHAnsi"/>
                <w:lang w:val="en-US"/>
              </w:rPr>
              <w:t>ameno</w:t>
            </w:r>
            <w:proofErr w:type="spellEnd"/>
            <w:r>
              <w:rPr>
                <w:rFonts w:cstheme="minorHAnsi"/>
                <w:lang w:val="en-US"/>
              </w:rPr>
              <w:t xml:space="preserve"> (Aide </w:t>
            </w:r>
            <w:proofErr w:type="spellStart"/>
            <w:r>
              <w:rPr>
                <w:rFonts w:cstheme="minorHAnsi"/>
                <w:lang w:val="en-US"/>
              </w:rPr>
              <w:t>sociale</w:t>
            </w:r>
            <w:proofErr w:type="spellEnd"/>
            <w:r>
              <w:rPr>
                <w:rFonts w:cstheme="minorHAnsi"/>
                <w:lang w:val="en-US"/>
              </w:rPr>
              <w:t>)</w:t>
            </w:r>
          </w:p>
        </w:tc>
      </w:tr>
    </w:tbl>
    <w:p w14:paraId="6811C62B" w14:textId="77777777" w:rsidR="00296CB4" w:rsidRDefault="00296CB4" w:rsidP="005E38AC">
      <w:pPr>
        <w:jc w:val="both"/>
        <w:rPr>
          <w:b/>
          <w:bCs/>
          <w:color w:val="ED0000"/>
          <w:u w:val="single"/>
        </w:rPr>
      </w:pPr>
    </w:p>
    <w:p w14:paraId="5FCDAF79" w14:textId="77777777" w:rsidR="00254659" w:rsidRDefault="00254659" w:rsidP="005E38AC">
      <w:pPr>
        <w:jc w:val="both"/>
        <w:rPr>
          <w:b/>
          <w:bCs/>
          <w:color w:val="ED0000"/>
          <w:u w:val="single"/>
        </w:rPr>
      </w:pPr>
    </w:p>
    <w:p w14:paraId="155E3472" w14:textId="77777777" w:rsidR="00B33F07" w:rsidRDefault="00B33F07" w:rsidP="00B33F07"/>
    <w:p w14:paraId="1E646546" w14:textId="09D7B94D" w:rsidR="0057382F" w:rsidRPr="00FA2E85" w:rsidRDefault="00FA2E85" w:rsidP="00FA2E85">
      <w:pPr>
        <w:pStyle w:val="Titre2"/>
      </w:pPr>
      <w:bookmarkStart w:id="38" w:name="_Toc178328897"/>
      <w:r>
        <w:lastRenderedPageBreak/>
        <w:t xml:space="preserve">C- </w:t>
      </w:r>
      <w:r w:rsidR="0057382F" w:rsidRPr="00004F17">
        <w:t>Analyser et définir les niveaux de risques</w:t>
      </w:r>
      <w:bookmarkEnd w:id="38"/>
    </w:p>
    <w:p w14:paraId="3DCA3EF0" w14:textId="77777777" w:rsidR="00004F17" w:rsidRPr="003A41E4" w:rsidRDefault="00004F17">
      <w:pPr>
        <w:pStyle w:val="Titre3"/>
        <w:numPr>
          <w:ilvl w:val="0"/>
          <w:numId w:val="18"/>
        </w:numPr>
        <w:tabs>
          <w:tab w:val="num" w:pos="720"/>
        </w:tabs>
        <w:contextualSpacing/>
        <w:rPr>
          <w:b/>
          <w:bCs/>
          <w:color w:val="005E00"/>
          <w:sz w:val="22"/>
          <w:szCs w:val="22"/>
          <w:u w:val="single"/>
        </w:rPr>
      </w:pPr>
      <w:bookmarkStart w:id="39" w:name="_Toc163552662"/>
      <w:bookmarkStart w:id="40" w:name="_Toc166227758"/>
      <w:bookmarkStart w:id="41" w:name="_Toc178328898"/>
      <w:r w:rsidRPr="003A41E4">
        <w:rPr>
          <w:b/>
          <w:bCs/>
          <w:color w:val="005E00"/>
          <w:sz w:val="22"/>
          <w:szCs w:val="22"/>
          <w:u w:val="single"/>
        </w:rPr>
        <w:t>Analyse des moyens de subsistance</w:t>
      </w:r>
      <w:bookmarkEnd w:id="39"/>
      <w:bookmarkEnd w:id="40"/>
      <w:bookmarkEnd w:id="41"/>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434D5CDA"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st</w:t>
      </w:r>
      <w:r w:rsidR="00060474">
        <w:rPr>
          <w:rFonts w:eastAsia="Times New Roman" w:cstheme="minorHAnsi"/>
        </w:rPr>
        <w:t>-</w:t>
      </w:r>
      <w:r w:rsidRPr="000C1ED7">
        <w:rPr>
          <w:rFonts w:eastAsia="Times New Roman" w:cstheme="minorHAnsi"/>
        </w:rPr>
        <w:t xml:space="preserve">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411"/>
        <w:gridCol w:w="2751"/>
        <w:gridCol w:w="1937"/>
        <w:gridCol w:w="2162"/>
      </w:tblGrid>
      <w:tr w:rsidR="003D5D16" w:rsidRPr="00C85435" w14:paraId="096E2FCC" w14:textId="4EAAC13A" w:rsidTr="003D5D16">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3D5D16" w:rsidRPr="00C85435" w:rsidRDefault="003D5D16"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411"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3D5D16" w:rsidRPr="00C85435" w:rsidRDefault="003D5D16"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751"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3D5D16" w:rsidRPr="00C85435" w:rsidRDefault="003D5D16"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1937" w:type="dxa"/>
            <w:tcBorders>
              <w:top w:val="single" w:sz="8" w:space="0" w:color="auto"/>
              <w:left w:val="nil"/>
              <w:bottom w:val="single" w:sz="8" w:space="0" w:color="auto"/>
              <w:right w:val="single" w:sz="8" w:space="0" w:color="auto"/>
            </w:tcBorders>
            <w:shd w:val="clear" w:color="000000" w:fill="D9D9D9"/>
          </w:tcPr>
          <w:p w14:paraId="05A00A6C" w14:textId="2A2BAA80" w:rsidR="003D5D16" w:rsidRPr="00C85435" w:rsidRDefault="003D5D16"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2162" w:type="dxa"/>
            <w:tcBorders>
              <w:top w:val="single" w:sz="8" w:space="0" w:color="auto"/>
              <w:left w:val="nil"/>
              <w:bottom w:val="single" w:sz="8" w:space="0" w:color="auto"/>
              <w:right w:val="single" w:sz="8" w:space="0" w:color="auto"/>
            </w:tcBorders>
            <w:shd w:val="clear" w:color="000000" w:fill="D9D9D9"/>
          </w:tcPr>
          <w:p w14:paraId="07C3C044" w14:textId="38503649" w:rsidR="003D5D16" w:rsidRDefault="003D5D16"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3D5D16" w:rsidRPr="00C85435" w14:paraId="7ACEAEA3" w14:textId="7BB39D48" w:rsidTr="00C64D86">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3D5D16" w:rsidRPr="00C85435" w:rsidRDefault="003D5D16"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4A5D648" w14:textId="664CE4E1" w:rsidR="003D5D16" w:rsidRPr="00C85435" w:rsidRDefault="003D5D16"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3D5D16" w:rsidRPr="00C85435" w14:paraId="7FA342DF" w14:textId="591A5D33" w:rsidTr="003D5D16">
        <w:trPr>
          <w:trHeight w:val="300"/>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3D5D16" w:rsidRPr="00C85435" w:rsidRDefault="003D5D16" w:rsidP="00C85435">
            <w:pPr>
              <w:spacing w:after="0" w:line="240" w:lineRule="auto"/>
              <w:rPr>
                <w:rFonts w:ascii="Calibri" w:eastAsia="Times New Roman" w:hAnsi="Calibri" w:cs="Calibri"/>
                <w:color w:val="000000"/>
                <w:lang w:eastAsia="fr-FR"/>
              </w:rPr>
            </w:pPr>
          </w:p>
        </w:tc>
        <w:tc>
          <w:tcPr>
            <w:tcW w:w="2411" w:type="dxa"/>
            <w:tcBorders>
              <w:top w:val="nil"/>
              <w:left w:val="nil"/>
              <w:bottom w:val="single" w:sz="8" w:space="0" w:color="auto"/>
              <w:right w:val="single" w:sz="8" w:space="0" w:color="auto"/>
            </w:tcBorders>
            <w:shd w:val="clear" w:color="000000" w:fill="D9E1F2"/>
            <w:vAlign w:val="center"/>
            <w:hideMark/>
          </w:tcPr>
          <w:p w14:paraId="2C5074F2" w14:textId="77777777" w:rsidR="003D5D16" w:rsidRPr="00C85435" w:rsidRDefault="003D5D16"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751" w:type="dxa"/>
            <w:tcBorders>
              <w:top w:val="nil"/>
              <w:left w:val="nil"/>
              <w:bottom w:val="single" w:sz="8" w:space="0" w:color="auto"/>
              <w:right w:val="single" w:sz="8" w:space="0" w:color="auto"/>
            </w:tcBorders>
            <w:shd w:val="clear" w:color="000000" w:fill="D9E1F2"/>
            <w:vAlign w:val="center"/>
            <w:hideMark/>
          </w:tcPr>
          <w:p w14:paraId="25A32A87" w14:textId="77777777" w:rsidR="003D5D16" w:rsidRPr="00C85435" w:rsidRDefault="003D5D16"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c>
          <w:tcPr>
            <w:tcW w:w="1937" w:type="dxa"/>
            <w:tcBorders>
              <w:top w:val="nil"/>
              <w:left w:val="nil"/>
              <w:bottom w:val="single" w:sz="8" w:space="0" w:color="auto"/>
              <w:right w:val="single" w:sz="8" w:space="0" w:color="auto"/>
            </w:tcBorders>
            <w:shd w:val="clear" w:color="000000" w:fill="D9E1F2"/>
          </w:tcPr>
          <w:p w14:paraId="42B0CE7E" w14:textId="66B566A2" w:rsidR="003D5D16" w:rsidRPr="00C85435" w:rsidRDefault="003D5D16"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162" w:type="dxa"/>
            <w:tcBorders>
              <w:top w:val="nil"/>
              <w:left w:val="nil"/>
              <w:bottom w:val="single" w:sz="8" w:space="0" w:color="auto"/>
              <w:right w:val="single" w:sz="8" w:space="0" w:color="auto"/>
            </w:tcBorders>
            <w:shd w:val="clear" w:color="000000" w:fill="D9E1F2"/>
          </w:tcPr>
          <w:p w14:paraId="63764D95" w14:textId="1180FDF4" w:rsidR="003D5D16" w:rsidRDefault="003D5D16"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2939CA" w:rsidRPr="00C85435" w14:paraId="6A9E73BB" w14:textId="4C8B4816" w:rsidTr="00F32FF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2939CA" w:rsidRPr="00C85435" w:rsidRDefault="002939CA"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659509B" w14:textId="3EDB5BE6" w:rsidR="002939CA" w:rsidRPr="00C85435" w:rsidRDefault="002939CA"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3D5D16" w:rsidRPr="00C85435" w14:paraId="7458264E" w14:textId="7B761143" w:rsidTr="003D5D16">
        <w:trPr>
          <w:trHeight w:val="16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3D5D16" w:rsidRPr="00C85435" w:rsidRDefault="003D5D16" w:rsidP="008B749B">
            <w:pPr>
              <w:spacing w:after="0" w:line="240" w:lineRule="auto"/>
              <w:rPr>
                <w:rFonts w:ascii="Calibri" w:eastAsia="Times New Roman" w:hAnsi="Calibri" w:cs="Calibri"/>
                <w:color w:val="000000"/>
                <w:lang w:eastAsia="fr-FR"/>
              </w:rPr>
            </w:pPr>
          </w:p>
        </w:tc>
        <w:tc>
          <w:tcPr>
            <w:tcW w:w="2411" w:type="dxa"/>
            <w:tcBorders>
              <w:top w:val="nil"/>
              <w:left w:val="nil"/>
              <w:bottom w:val="single" w:sz="8" w:space="0" w:color="auto"/>
              <w:right w:val="single" w:sz="8" w:space="0" w:color="auto"/>
            </w:tcBorders>
            <w:shd w:val="clear" w:color="000000" w:fill="D9E1F2"/>
            <w:vAlign w:val="center"/>
            <w:hideMark/>
          </w:tcPr>
          <w:p w14:paraId="3C32494F" w14:textId="3A35AA4A" w:rsidR="003D5D16" w:rsidRPr="00C85435" w:rsidRDefault="003D5D16" w:rsidP="008B749B">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2751" w:type="dxa"/>
            <w:tcBorders>
              <w:top w:val="nil"/>
              <w:left w:val="nil"/>
              <w:bottom w:val="single" w:sz="8" w:space="0" w:color="auto"/>
              <w:right w:val="single" w:sz="8" w:space="0" w:color="auto"/>
            </w:tcBorders>
            <w:shd w:val="clear" w:color="000000" w:fill="D9E1F2"/>
            <w:vAlign w:val="center"/>
            <w:hideMark/>
          </w:tcPr>
          <w:p w14:paraId="70331FCE" w14:textId="77777777" w:rsidR="003D5D16" w:rsidRPr="00C85435" w:rsidRDefault="003D5D16" w:rsidP="008B749B">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c>
          <w:tcPr>
            <w:tcW w:w="1937" w:type="dxa"/>
            <w:tcBorders>
              <w:top w:val="nil"/>
              <w:left w:val="nil"/>
              <w:bottom w:val="single" w:sz="8" w:space="0" w:color="auto"/>
              <w:right w:val="single" w:sz="8" w:space="0" w:color="auto"/>
            </w:tcBorders>
            <w:shd w:val="clear" w:color="000000" w:fill="D9E1F2"/>
          </w:tcPr>
          <w:p w14:paraId="4BF2B11B" w14:textId="7E863125"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2162" w:type="dxa"/>
            <w:tcBorders>
              <w:top w:val="nil"/>
              <w:left w:val="nil"/>
              <w:bottom w:val="single" w:sz="8" w:space="0" w:color="auto"/>
              <w:right w:val="single" w:sz="8" w:space="0" w:color="auto"/>
            </w:tcBorders>
            <w:shd w:val="clear" w:color="000000" w:fill="D9E1F2"/>
          </w:tcPr>
          <w:p w14:paraId="7B813810" w14:textId="42B3B5B4"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mais également les enfants</w:t>
            </w:r>
          </w:p>
        </w:tc>
      </w:tr>
      <w:tr w:rsidR="002939CA" w:rsidRPr="00C85435" w14:paraId="5D7D797F" w14:textId="2750C06A" w:rsidTr="00A156E3">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2939CA" w:rsidRPr="00C85435" w:rsidRDefault="002939CA"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F26D0F" w14:textId="18C1C985" w:rsidR="002939CA" w:rsidRPr="00C85435" w:rsidRDefault="002939CA"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3D5D16" w:rsidRPr="00C85435" w14:paraId="016759A8" w14:textId="724ECE62" w:rsidTr="003D5D16">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3D5D16" w:rsidRPr="00C85435" w:rsidRDefault="003D5D16" w:rsidP="008B749B">
            <w:pPr>
              <w:spacing w:after="0" w:line="240" w:lineRule="auto"/>
              <w:rPr>
                <w:rFonts w:ascii="Calibri" w:eastAsia="Times New Roman" w:hAnsi="Calibri" w:cs="Calibri"/>
                <w:color w:val="000000"/>
                <w:lang w:eastAsia="fr-FR"/>
              </w:rPr>
            </w:pPr>
          </w:p>
        </w:tc>
        <w:tc>
          <w:tcPr>
            <w:tcW w:w="2411" w:type="dxa"/>
            <w:tcBorders>
              <w:top w:val="nil"/>
              <w:left w:val="nil"/>
              <w:bottom w:val="single" w:sz="8" w:space="0" w:color="auto"/>
              <w:right w:val="single" w:sz="8" w:space="0" w:color="auto"/>
            </w:tcBorders>
            <w:shd w:val="clear" w:color="000000" w:fill="D9E1F2"/>
            <w:vAlign w:val="center"/>
          </w:tcPr>
          <w:p w14:paraId="41E8955B" w14:textId="1F3AE3BF"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2751" w:type="dxa"/>
            <w:tcBorders>
              <w:top w:val="nil"/>
              <w:left w:val="nil"/>
              <w:bottom w:val="single" w:sz="8" w:space="0" w:color="auto"/>
              <w:right w:val="single" w:sz="8" w:space="0" w:color="auto"/>
            </w:tcBorders>
            <w:shd w:val="clear" w:color="000000" w:fill="D9E1F2"/>
            <w:vAlign w:val="center"/>
          </w:tcPr>
          <w:p w14:paraId="12B69463" w14:textId="20F6D2F1"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937" w:type="dxa"/>
            <w:tcBorders>
              <w:top w:val="nil"/>
              <w:left w:val="nil"/>
              <w:bottom w:val="single" w:sz="8" w:space="0" w:color="auto"/>
              <w:right w:val="single" w:sz="8" w:space="0" w:color="auto"/>
            </w:tcBorders>
            <w:shd w:val="clear" w:color="000000" w:fill="D9E1F2"/>
          </w:tcPr>
          <w:p w14:paraId="25EC155C" w14:textId="75E726FF"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2162" w:type="dxa"/>
            <w:tcBorders>
              <w:top w:val="nil"/>
              <w:left w:val="nil"/>
              <w:bottom w:val="single" w:sz="8" w:space="0" w:color="auto"/>
              <w:right w:val="single" w:sz="8" w:space="0" w:color="auto"/>
            </w:tcBorders>
            <w:shd w:val="clear" w:color="000000" w:fill="D9E1F2"/>
          </w:tcPr>
          <w:p w14:paraId="5450820E" w14:textId="432998A4"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r>
      <w:tr w:rsidR="002939CA" w:rsidRPr="00C85435" w14:paraId="169A68B7" w14:textId="2F9A480D" w:rsidTr="008C2DCD">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2939CA" w:rsidRPr="00C85435" w:rsidRDefault="002939CA"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4CCAE2F4" w14:textId="3B954A35" w:rsidR="002939CA" w:rsidRPr="00C85435" w:rsidRDefault="002939CA"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3D5D16" w:rsidRPr="00C85435" w14:paraId="654E12B9" w14:textId="1E718861" w:rsidTr="003D5D16">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3D5D16" w:rsidRPr="00C85435" w:rsidRDefault="003D5D16" w:rsidP="008B749B">
            <w:pPr>
              <w:spacing w:after="0" w:line="240" w:lineRule="auto"/>
              <w:rPr>
                <w:rFonts w:ascii="Calibri" w:eastAsia="Times New Roman" w:hAnsi="Calibri" w:cs="Calibri"/>
                <w:color w:val="000000"/>
                <w:lang w:eastAsia="fr-FR"/>
              </w:rPr>
            </w:pPr>
          </w:p>
        </w:tc>
        <w:tc>
          <w:tcPr>
            <w:tcW w:w="2411" w:type="dxa"/>
            <w:tcBorders>
              <w:top w:val="nil"/>
              <w:left w:val="nil"/>
              <w:bottom w:val="single" w:sz="8" w:space="0" w:color="auto"/>
              <w:right w:val="single" w:sz="8" w:space="0" w:color="auto"/>
            </w:tcBorders>
            <w:shd w:val="clear" w:color="000000" w:fill="D9E1F2"/>
            <w:vAlign w:val="center"/>
            <w:hideMark/>
          </w:tcPr>
          <w:p w14:paraId="2DF9A988" w14:textId="59FEBA0A"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Repassage, travaux temporaires</w:t>
            </w:r>
          </w:p>
        </w:tc>
        <w:tc>
          <w:tcPr>
            <w:tcW w:w="2751" w:type="dxa"/>
            <w:tcBorders>
              <w:top w:val="nil"/>
              <w:left w:val="nil"/>
              <w:bottom w:val="single" w:sz="8" w:space="0" w:color="auto"/>
              <w:right w:val="single" w:sz="8" w:space="0" w:color="auto"/>
            </w:tcBorders>
            <w:shd w:val="clear" w:color="000000" w:fill="D9E1F2"/>
            <w:vAlign w:val="center"/>
          </w:tcPr>
          <w:p w14:paraId="5DE996E1" w14:textId="49121CDE"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Travaux temporaires</w:t>
            </w:r>
          </w:p>
        </w:tc>
        <w:tc>
          <w:tcPr>
            <w:tcW w:w="1937" w:type="dxa"/>
            <w:tcBorders>
              <w:top w:val="nil"/>
              <w:left w:val="nil"/>
              <w:bottom w:val="single" w:sz="8" w:space="0" w:color="auto"/>
              <w:right w:val="single" w:sz="8" w:space="0" w:color="auto"/>
            </w:tcBorders>
            <w:shd w:val="clear" w:color="000000" w:fill="D9E1F2"/>
          </w:tcPr>
          <w:p w14:paraId="74763959" w14:textId="6316D085"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Lavage de voitures, travaux temporaires</w:t>
            </w:r>
          </w:p>
        </w:tc>
        <w:tc>
          <w:tcPr>
            <w:tcW w:w="2162" w:type="dxa"/>
            <w:tcBorders>
              <w:top w:val="nil"/>
              <w:left w:val="nil"/>
              <w:bottom w:val="single" w:sz="8" w:space="0" w:color="auto"/>
              <w:right w:val="single" w:sz="8" w:space="0" w:color="auto"/>
            </w:tcBorders>
            <w:shd w:val="clear" w:color="000000" w:fill="D9E1F2"/>
          </w:tcPr>
          <w:p w14:paraId="0489ADA2" w14:textId="7587D04A"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Travaux temporaires</w:t>
            </w:r>
          </w:p>
        </w:tc>
      </w:tr>
      <w:tr w:rsidR="002939CA" w:rsidRPr="00C85435" w14:paraId="520A1AA5" w14:textId="30D6E2C4" w:rsidTr="00BF1FE8">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2939CA" w:rsidRPr="00C85435" w:rsidRDefault="002939CA"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EC6348C" w14:textId="4C05175D" w:rsidR="002939CA" w:rsidRPr="00C85435" w:rsidRDefault="002939CA"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3D5D16" w:rsidRPr="00C85435" w14:paraId="3A534FC1" w14:textId="54DAB34D" w:rsidTr="003D5D16">
        <w:trPr>
          <w:trHeight w:val="481"/>
        </w:trPr>
        <w:tc>
          <w:tcPr>
            <w:tcW w:w="357" w:type="dxa"/>
            <w:vMerge/>
            <w:tcBorders>
              <w:top w:val="nil"/>
              <w:left w:val="single" w:sz="8" w:space="0" w:color="auto"/>
              <w:bottom w:val="nil"/>
              <w:right w:val="single" w:sz="8" w:space="0" w:color="auto"/>
            </w:tcBorders>
            <w:vAlign w:val="center"/>
            <w:hideMark/>
          </w:tcPr>
          <w:p w14:paraId="68AD204E" w14:textId="77777777" w:rsidR="003D5D16" w:rsidRPr="00C85435" w:rsidRDefault="003D5D16" w:rsidP="008B749B">
            <w:pPr>
              <w:spacing w:after="0" w:line="240" w:lineRule="auto"/>
              <w:rPr>
                <w:rFonts w:ascii="Calibri" w:eastAsia="Times New Roman" w:hAnsi="Calibri" w:cs="Calibri"/>
                <w:color w:val="000000"/>
                <w:lang w:eastAsia="fr-FR"/>
              </w:rPr>
            </w:pPr>
          </w:p>
        </w:tc>
        <w:tc>
          <w:tcPr>
            <w:tcW w:w="2411" w:type="dxa"/>
            <w:tcBorders>
              <w:top w:val="nil"/>
              <w:left w:val="nil"/>
              <w:bottom w:val="single" w:sz="8" w:space="0" w:color="auto"/>
              <w:right w:val="single" w:sz="8" w:space="0" w:color="auto"/>
            </w:tcBorders>
            <w:shd w:val="clear" w:color="000000" w:fill="D9E1F2"/>
            <w:vAlign w:val="center"/>
            <w:hideMark/>
          </w:tcPr>
          <w:p w14:paraId="05ABE325" w14:textId="6546C812" w:rsidR="003D5D16" w:rsidRDefault="003D5D16" w:rsidP="008B749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Inondation : Impossibilité de travailler</w:t>
            </w:r>
          </w:p>
          <w:p w14:paraId="78892C32" w14:textId="2E0B6043" w:rsidR="003D5D16" w:rsidRPr="00C85435" w:rsidRDefault="003D5D16" w:rsidP="008B749B">
            <w:pPr>
              <w:spacing w:after="0" w:line="240" w:lineRule="auto"/>
              <w:rPr>
                <w:rFonts w:ascii="Calibri" w:eastAsia="Times New Roman" w:hAnsi="Calibri" w:cs="Calibri"/>
                <w:color w:val="000000"/>
                <w:lang w:eastAsia="fr-FR"/>
              </w:rPr>
            </w:pPr>
          </w:p>
        </w:tc>
        <w:tc>
          <w:tcPr>
            <w:tcW w:w="2751" w:type="dxa"/>
            <w:tcBorders>
              <w:top w:val="nil"/>
              <w:left w:val="nil"/>
              <w:bottom w:val="single" w:sz="8" w:space="0" w:color="auto"/>
              <w:right w:val="single" w:sz="8" w:space="0" w:color="auto"/>
            </w:tcBorders>
            <w:shd w:val="clear" w:color="000000" w:fill="D9E1F2"/>
            <w:vAlign w:val="center"/>
          </w:tcPr>
          <w:p w14:paraId="41718049" w14:textId="12D179DE" w:rsidR="003D5D16" w:rsidRPr="00C85435" w:rsidRDefault="003D5D16" w:rsidP="006972C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Inondation : Baisse de la clientèle</w:t>
            </w:r>
          </w:p>
        </w:tc>
        <w:tc>
          <w:tcPr>
            <w:tcW w:w="1937" w:type="dxa"/>
            <w:tcBorders>
              <w:top w:val="nil"/>
              <w:left w:val="nil"/>
              <w:bottom w:val="single" w:sz="8" w:space="0" w:color="auto"/>
              <w:right w:val="single" w:sz="8" w:space="0" w:color="auto"/>
            </w:tcBorders>
            <w:shd w:val="clear" w:color="000000" w:fill="D9E1F2"/>
          </w:tcPr>
          <w:p w14:paraId="44644D7D" w14:textId="78391514" w:rsidR="003D5D16" w:rsidRDefault="003D5D16" w:rsidP="006972C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Pas de travail</w:t>
            </w:r>
          </w:p>
        </w:tc>
        <w:tc>
          <w:tcPr>
            <w:tcW w:w="2162" w:type="dxa"/>
            <w:tcBorders>
              <w:top w:val="nil"/>
              <w:left w:val="nil"/>
              <w:bottom w:val="single" w:sz="8" w:space="0" w:color="auto"/>
              <w:right w:val="single" w:sz="8" w:space="0" w:color="auto"/>
            </w:tcBorders>
            <w:shd w:val="clear" w:color="000000" w:fill="D9E1F2"/>
          </w:tcPr>
          <w:p w14:paraId="651D8602" w14:textId="021014D8" w:rsidR="003D5D16" w:rsidRDefault="003D5D16" w:rsidP="006972C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Pas de travail</w:t>
            </w:r>
          </w:p>
        </w:tc>
      </w:tr>
      <w:tr w:rsidR="002939CA" w:rsidRPr="00C85435" w14:paraId="525C37F3" w14:textId="38AAF04A" w:rsidTr="00AD5F76">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2939CA" w:rsidRPr="00C85435" w:rsidRDefault="002939CA"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0D12080" w14:textId="7C470D6B" w:rsidR="002939CA" w:rsidRPr="00C85435" w:rsidRDefault="002939CA"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3D5D16" w:rsidRPr="00C85435" w14:paraId="24C051E2" w14:textId="41D88B44" w:rsidTr="003D5D16">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3D5D16" w:rsidRPr="00C85435" w:rsidRDefault="003D5D16" w:rsidP="008B749B">
            <w:pPr>
              <w:spacing w:after="0" w:line="240" w:lineRule="auto"/>
              <w:rPr>
                <w:rFonts w:ascii="Calibri" w:eastAsia="Times New Roman" w:hAnsi="Calibri" w:cs="Calibri"/>
                <w:color w:val="000000"/>
                <w:lang w:eastAsia="fr-FR"/>
              </w:rPr>
            </w:pPr>
          </w:p>
        </w:tc>
        <w:tc>
          <w:tcPr>
            <w:tcW w:w="2411" w:type="dxa"/>
            <w:tcBorders>
              <w:top w:val="nil"/>
              <w:left w:val="nil"/>
              <w:bottom w:val="nil"/>
              <w:right w:val="single" w:sz="8" w:space="0" w:color="auto"/>
            </w:tcBorders>
            <w:shd w:val="clear" w:color="000000" w:fill="D9E1F2"/>
            <w:vAlign w:val="center"/>
          </w:tcPr>
          <w:p w14:paraId="41B46456" w14:textId="320E15B6"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 Création de travail</w:t>
            </w:r>
          </w:p>
        </w:tc>
        <w:tc>
          <w:tcPr>
            <w:tcW w:w="2751" w:type="dxa"/>
            <w:tcBorders>
              <w:top w:val="nil"/>
              <w:left w:val="nil"/>
              <w:bottom w:val="nil"/>
              <w:right w:val="single" w:sz="8" w:space="0" w:color="auto"/>
            </w:tcBorders>
            <w:shd w:val="clear" w:color="000000" w:fill="D9E1F2"/>
            <w:vAlign w:val="center"/>
          </w:tcPr>
          <w:p w14:paraId="407A0937" w14:textId="1CF8D2B5" w:rsidR="003D5D16" w:rsidRPr="00C85435"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Création d’emploi</w:t>
            </w:r>
          </w:p>
        </w:tc>
        <w:tc>
          <w:tcPr>
            <w:tcW w:w="1937" w:type="dxa"/>
            <w:tcBorders>
              <w:top w:val="nil"/>
              <w:left w:val="nil"/>
              <w:bottom w:val="nil"/>
              <w:right w:val="single" w:sz="8" w:space="0" w:color="auto"/>
            </w:tcBorders>
            <w:shd w:val="clear" w:color="000000" w:fill="D9E1F2"/>
          </w:tcPr>
          <w:p w14:paraId="0A834D66" w14:textId="1AFF7E1B"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Création de travail</w:t>
            </w:r>
          </w:p>
        </w:tc>
        <w:tc>
          <w:tcPr>
            <w:tcW w:w="2162" w:type="dxa"/>
            <w:tcBorders>
              <w:top w:val="nil"/>
              <w:left w:val="nil"/>
              <w:bottom w:val="nil"/>
              <w:right w:val="single" w:sz="8" w:space="0" w:color="auto"/>
            </w:tcBorders>
            <w:shd w:val="clear" w:color="000000" w:fill="D9E1F2"/>
          </w:tcPr>
          <w:p w14:paraId="2B639575" w14:textId="597A9A10" w:rsidR="003D5D16" w:rsidRDefault="003D5D16" w:rsidP="008B749B">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Création d’emploi</w:t>
            </w:r>
          </w:p>
        </w:tc>
      </w:tr>
    </w:tbl>
    <w:p w14:paraId="32E536E1" w14:textId="77777777" w:rsidR="003D5D16" w:rsidRDefault="003D5D16" w:rsidP="003D5D16">
      <w:pPr>
        <w:pStyle w:val="Titre3"/>
        <w:ind w:left="720"/>
        <w:contextualSpacing/>
        <w:rPr>
          <w:b/>
          <w:bCs/>
          <w:color w:val="005E00"/>
          <w:sz w:val="22"/>
          <w:szCs w:val="22"/>
          <w:u w:val="single"/>
        </w:rPr>
      </w:pPr>
    </w:p>
    <w:p w14:paraId="5A191896" w14:textId="77777777" w:rsidR="003D5D16" w:rsidRDefault="003D5D16" w:rsidP="003D5D16"/>
    <w:p w14:paraId="65B85DAC" w14:textId="77777777" w:rsidR="003D5D16" w:rsidRDefault="003D5D16" w:rsidP="003D5D16"/>
    <w:p w14:paraId="156497A0" w14:textId="77777777" w:rsidR="003D5D16" w:rsidRDefault="003D5D16" w:rsidP="003D5D16"/>
    <w:p w14:paraId="20585C1B" w14:textId="77777777" w:rsidR="003D5D16" w:rsidRDefault="003D5D16" w:rsidP="003D5D16"/>
    <w:p w14:paraId="31F01FE6" w14:textId="77777777" w:rsidR="003D5D16" w:rsidRDefault="003D5D16" w:rsidP="003D5D16"/>
    <w:p w14:paraId="1E3F3E0E" w14:textId="77777777" w:rsidR="003D5D16" w:rsidRDefault="003D5D16" w:rsidP="003D5D16"/>
    <w:p w14:paraId="585440A6" w14:textId="77777777" w:rsidR="003D5D16" w:rsidRDefault="003D5D16" w:rsidP="003D5D16"/>
    <w:p w14:paraId="62A602A0" w14:textId="77777777" w:rsidR="003D5D16" w:rsidRPr="003D5D16" w:rsidRDefault="003D5D16" w:rsidP="003D5D16"/>
    <w:p w14:paraId="0C8DF4DE" w14:textId="11B39EF1" w:rsidR="0057382F" w:rsidRDefault="0057382F">
      <w:pPr>
        <w:pStyle w:val="Titre3"/>
        <w:numPr>
          <w:ilvl w:val="0"/>
          <w:numId w:val="18"/>
        </w:numPr>
        <w:tabs>
          <w:tab w:val="num" w:pos="720"/>
        </w:tabs>
        <w:contextualSpacing/>
        <w:rPr>
          <w:b/>
          <w:bCs/>
          <w:color w:val="005E00"/>
          <w:sz w:val="22"/>
          <w:szCs w:val="22"/>
          <w:u w:val="single"/>
        </w:rPr>
      </w:pPr>
      <w:bookmarkStart w:id="42" w:name="_Toc178328899"/>
      <w:r>
        <w:rPr>
          <w:b/>
          <w:bCs/>
          <w:color w:val="005E00"/>
          <w:sz w:val="22"/>
          <w:szCs w:val="22"/>
          <w:u w:val="single"/>
        </w:rPr>
        <w:lastRenderedPageBreak/>
        <w:t>Etoile de la résilience</w:t>
      </w:r>
      <w:bookmarkEnd w:id="42"/>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7"/>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7"/>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7"/>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7"/>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7"/>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7"/>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7"/>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7"/>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7"/>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7"/>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7"/>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8"/>
        </w:numPr>
        <w:tabs>
          <w:tab w:val="num" w:pos="720"/>
        </w:tabs>
        <w:contextualSpacing/>
        <w:rPr>
          <w:b/>
          <w:bCs/>
          <w:color w:val="005E00"/>
          <w:sz w:val="22"/>
          <w:szCs w:val="22"/>
          <w:u w:val="single"/>
        </w:rPr>
      </w:pPr>
      <w:bookmarkStart w:id="43" w:name="_Toc178328900"/>
      <w:r w:rsidRPr="003E300E">
        <w:rPr>
          <w:b/>
          <w:bCs/>
          <w:color w:val="005E00"/>
          <w:sz w:val="22"/>
          <w:szCs w:val="22"/>
          <w:u w:val="single"/>
        </w:rPr>
        <w:lastRenderedPageBreak/>
        <w:t>Analyse des vulnérabilités</w:t>
      </w:r>
      <w:bookmarkEnd w:id="43"/>
    </w:p>
    <w:p w14:paraId="7C57870C" w14:textId="77777777" w:rsidR="002939CA" w:rsidRPr="002939CA" w:rsidRDefault="002939CA" w:rsidP="002939CA"/>
    <w:p w14:paraId="68CC4F8C" w14:textId="2ADF4231" w:rsidR="00E10C00" w:rsidRPr="002939CA" w:rsidRDefault="00FE7D54" w:rsidP="00E10C00">
      <w:pPr>
        <w:rPr>
          <w:b/>
          <w:bCs/>
          <w:color w:val="005E00"/>
          <w:sz w:val="32"/>
          <w:szCs w:val="32"/>
          <w:u w:val="single"/>
        </w:rPr>
      </w:pPr>
      <w:r w:rsidRPr="00E620BD">
        <w:rPr>
          <w:b/>
          <w:bCs/>
          <w:color w:val="005E00"/>
          <w:sz w:val="32"/>
          <w:szCs w:val="32"/>
          <w:u w:val="single"/>
        </w:rPr>
        <w:t>GLISSEMENT DE ROCHERS</w:t>
      </w:r>
      <w:r w:rsidR="00774579">
        <w:rPr>
          <w:b/>
          <w:bCs/>
          <w:color w:val="005E00"/>
          <w:sz w:val="32"/>
          <w:szCs w:val="32"/>
          <w:u w:val="single"/>
        </w:rPr>
        <w:t xml:space="preserve"> / TERRAIN</w:t>
      </w:r>
    </w:p>
    <w:tbl>
      <w:tblPr>
        <w:tblStyle w:val="Grilledutableau"/>
        <w:tblW w:w="10151" w:type="dxa"/>
        <w:tblLook w:val="04A0" w:firstRow="1" w:lastRow="0" w:firstColumn="1" w:lastColumn="0" w:noHBand="0" w:noVBand="1"/>
      </w:tblPr>
      <w:tblGrid>
        <w:gridCol w:w="1572"/>
        <w:gridCol w:w="3101"/>
        <w:gridCol w:w="4633"/>
        <w:gridCol w:w="845"/>
      </w:tblGrid>
      <w:tr w:rsidR="00E10C00" w:rsidRPr="00CB5CB1" w14:paraId="57124BE1" w14:textId="77777777" w:rsidTr="00666ECF">
        <w:trPr>
          <w:trHeight w:val="486"/>
        </w:trPr>
        <w:tc>
          <w:tcPr>
            <w:tcW w:w="1572" w:type="dxa"/>
            <w:shd w:val="clear" w:color="auto" w:fill="D5DCE4" w:themeFill="text2" w:themeFillTint="33"/>
            <w:vAlign w:val="center"/>
          </w:tcPr>
          <w:p w14:paraId="011495DD" w14:textId="77777777" w:rsidR="00E10C00" w:rsidRPr="00CB5CB1" w:rsidRDefault="00E10C00" w:rsidP="00814F0B">
            <w:pPr>
              <w:jc w:val="center"/>
              <w:rPr>
                <w:rFonts w:cstheme="minorHAnsi"/>
                <w:b/>
                <w:bCs/>
              </w:rPr>
            </w:pPr>
            <w:proofErr w:type="spellStart"/>
            <w:r w:rsidRPr="00CB5CB1">
              <w:rPr>
                <w:rFonts w:cstheme="minorHAnsi"/>
                <w:b/>
                <w:bCs/>
              </w:rPr>
              <w:t>Caracté</w:t>
            </w:r>
            <w:proofErr w:type="spellEnd"/>
          </w:p>
          <w:p w14:paraId="0DC5F743" w14:textId="77777777" w:rsidR="00E10C00" w:rsidRPr="00CB5CB1" w:rsidRDefault="00E10C00"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3101" w:type="dxa"/>
            <w:shd w:val="clear" w:color="auto" w:fill="D5DCE4" w:themeFill="text2"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633" w:type="dxa"/>
            <w:shd w:val="clear" w:color="auto" w:fill="D5DCE4" w:themeFill="text2"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774579">
        <w:trPr>
          <w:trHeight w:val="455"/>
        </w:trPr>
        <w:tc>
          <w:tcPr>
            <w:tcW w:w="1572" w:type="dxa"/>
            <w:shd w:val="clear" w:color="auto" w:fill="D9E2F3" w:themeFill="accent1" w:themeFillTint="33"/>
          </w:tcPr>
          <w:p w14:paraId="73F5D200" w14:textId="77777777" w:rsidR="00E10C00" w:rsidRPr="00CB5CB1" w:rsidRDefault="00E10C00" w:rsidP="00814F0B">
            <w:pPr>
              <w:rPr>
                <w:lang w:val="it-IT"/>
              </w:rPr>
            </w:pPr>
            <w:r w:rsidRPr="00CB5CB1">
              <w:rPr>
                <w:lang w:val="it-IT"/>
              </w:rPr>
              <w:t>GRC</w:t>
            </w:r>
          </w:p>
        </w:tc>
        <w:tc>
          <w:tcPr>
            <w:tcW w:w="3101" w:type="dxa"/>
          </w:tcPr>
          <w:p w14:paraId="1C631FBF" w14:textId="77777777" w:rsidR="00E10C00" w:rsidRDefault="004A2E49">
            <w:pPr>
              <w:pStyle w:val="Paragraphedeliste"/>
              <w:numPr>
                <w:ilvl w:val="0"/>
                <w:numId w:val="5"/>
              </w:numPr>
              <w:ind w:left="242" w:hanging="242"/>
            </w:pPr>
            <w:r>
              <w:t xml:space="preserve">Manque de matériels </w:t>
            </w:r>
          </w:p>
          <w:p w14:paraId="0E787114" w14:textId="31A4E288" w:rsidR="0047681F" w:rsidRPr="00EF2B4F" w:rsidRDefault="0047681F">
            <w:pPr>
              <w:pStyle w:val="Paragraphedeliste"/>
              <w:numPr>
                <w:ilvl w:val="0"/>
                <w:numId w:val="5"/>
              </w:numPr>
              <w:ind w:left="242" w:hanging="242"/>
            </w:pPr>
            <w:r>
              <w:t>Manque de formation pour les ELS</w:t>
            </w:r>
          </w:p>
        </w:tc>
        <w:tc>
          <w:tcPr>
            <w:tcW w:w="4633" w:type="dxa"/>
          </w:tcPr>
          <w:p w14:paraId="5BA5896D" w14:textId="16B1B42A" w:rsidR="00E10C00" w:rsidRPr="00C128DD" w:rsidRDefault="00C1444D" w:rsidP="00814F0B">
            <w:pPr>
              <w:rPr>
                <w:color w:val="FF0000"/>
                <w:lang w:val="it-IT"/>
              </w:rPr>
            </w:pPr>
            <w:r>
              <w:rPr>
                <w:lang w:val="it-IT"/>
              </w:rPr>
              <w:t xml:space="preserve">- </w:t>
            </w:r>
            <w:r w:rsidRPr="00C1444D">
              <w:rPr>
                <w:lang w:val="it-IT"/>
              </w:rPr>
              <w:t>La défaillance d</w:t>
            </w:r>
            <w:r>
              <w:rPr>
                <w:lang w:val="it-IT"/>
              </w:rPr>
              <w:t xml:space="preserve">ans les équipements et la formation limite la capacité de réponse rapide et efficace </w:t>
            </w:r>
            <w:r w:rsidR="0080584D">
              <w:rPr>
                <w:lang w:val="it-IT"/>
              </w:rPr>
              <w:t xml:space="preserve">augmentant le risque car les équipes ne peuvent pas gérer efficacement les situations d’urgence. </w:t>
            </w:r>
          </w:p>
        </w:tc>
        <w:tc>
          <w:tcPr>
            <w:tcW w:w="845" w:type="dxa"/>
          </w:tcPr>
          <w:p w14:paraId="78960571" w14:textId="57915A59" w:rsidR="00E10C00" w:rsidRPr="00897016" w:rsidRDefault="00F031F0" w:rsidP="00814F0B">
            <w:pPr>
              <w:jc w:val="center"/>
              <w:rPr>
                <w:lang w:val="it-IT"/>
              </w:rPr>
            </w:pPr>
            <w:r>
              <w:rPr>
                <w:lang w:val="it-IT"/>
              </w:rPr>
              <w:t>Moyen</w:t>
            </w:r>
          </w:p>
        </w:tc>
      </w:tr>
      <w:tr w:rsidR="00E10C00" w:rsidRPr="00CB5CB1" w14:paraId="5C8F3D37" w14:textId="77777777" w:rsidTr="00774579">
        <w:trPr>
          <w:trHeight w:val="678"/>
        </w:trPr>
        <w:tc>
          <w:tcPr>
            <w:tcW w:w="1572" w:type="dxa"/>
            <w:shd w:val="clear" w:color="auto" w:fill="D9E2F3" w:themeFill="accent1" w:themeFillTint="33"/>
          </w:tcPr>
          <w:p w14:paraId="11080E12" w14:textId="77777777" w:rsidR="00E10C00" w:rsidRPr="00CB5CB1" w:rsidRDefault="00E10C00" w:rsidP="00814F0B">
            <w:pPr>
              <w:rPr>
                <w:lang w:val="it-IT"/>
              </w:rPr>
            </w:pPr>
            <w:r w:rsidRPr="00CB5CB1">
              <w:rPr>
                <w:lang w:val="it-IT"/>
              </w:rPr>
              <w:t>Santé</w:t>
            </w:r>
          </w:p>
        </w:tc>
        <w:tc>
          <w:tcPr>
            <w:tcW w:w="3101" w:type="dxa"/>
          </w:tcPr>
          <w:p w14:paraId="7CFF50C9" w14:textId="35770360" w:rsidR="00E10C00" w:rsidRPr="00EF2B4F" w:rsidRDefault="003736AB">
            <w:pPr>
              <w:pStyle w:val="Paragraphedeliste"/>
              <w:numPr>
                <w:ilvl w:val="0"/>
                <w:numId w:val="5"/>
              </w:numPr>
              <w:ind w:left="242" w:hanging="242"/>
            </w:pPr>
            <w:r>
              <w:t>Eloignement des centres de santé</w:t>
            </w:r>
          </w:p>
        </w:tc>
        <w:tc>
          <w:tcPr>
            <w:tcW w:w="4633" w:type="dxa"/>
          </w:tcPr>
          <w:p w14:paraId="314D0190" w14:textId="642E51C8" w:rsidR="00E10C00" w:rsidRPr="00C128DD" w:rsidRDefault="0080584D" w:rsidP="00814F0B">
            <w:pPr>
              <w:rPr>
                <w:color w:val="FF0000"/>
                <w:lang w:val="it-IT"/>
              </w:rPr>
            </w:pPr>
            <w:r w:rsidRPr="0080584D">
              <w:rPr>
                <w:lang w:val="it-IT"/>
              </w:rPr>
              <w:t xml:space="preserve">- La distance accrue des centres de santé retarde les interventions médicales et aggrave les conséquences des accidents. </w:t>
            </w:r>
          </w:p>
        </w:tc>
        <w:tc>
          <w:tcPr>
            <w:tcW w:w="845" w:type="dxa"/>
          </w:tcPr>
          <w:p w14:paraId="7241ACCE" w14:textId="33D82DCF" w:rsidR="00E10C00" w:rsidRPr="00897016" w:rsidRDefault="0080584D" w:rsidP="00814F0B">
            <w:pPr>
              <w:jc w:val="center"/>
              <w:rPr>
                <w:lang w:val="it-IT"/>
              </w:rPr>
            </w:pPr>
            <w:r>
              <w:rPr>
                <w:lang w:val="it-IT"/>
              </w:rPr>
              <w:t>Moyen</w:t>
            </w:r>
          </w:p>
        </w:tc>
      </w:tr>
      <w:tr w:rsidR="00E10C00" w:rsidRPr="00CB5CB1" w14:paraId="730D77C4" w14:textId="77777777" w:rsidTr="00774579">
        <w:trPr>
          <w:trHeight w:val="901"/>
        </w:trPr>
        <w:tc>
          <w:tcPr>
            <w:tcW w:w="1572" w:type="dxa"/>
            <w:shd w:val="clear" w:color="auto" w:fill="D9E2F3" w:themeFill="accent1"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3101" w:type="dxa"/>
          </w:tcPr>
          <w:p w14:paraId="72F98BFB" w14:textId="778B3B55" w:rsidR="0047681F" w:rsidRPr="00EF2B4F" w:rsidRDefault="003736AB">
            <w:pPr>
              <w:pStyle w:val="Paragraphedeliste"/>
              <w:numPr>
                <w:ilvl w:val="0"/>
                <w:numId w:val="5"/>
              </w:numPr>
              <w:ind w:left="242" w:hanging="242"/>
            </w:pPr>
            <w:r>
              <w:t>Pas de grille de protection qui soutiennent les grands rochers</w:t>
            </w:r>
          </w:p>
        </w:tc>
        <w:tc>
          <w:tcPr>
            <w:tcW w:w="4633" w:type="dxa"/>
          </w:tcPr>
          <w:p w14:paraId="375F6805" w14:textId="2A4AD81F" w:rsidR="00E10C00" w:rsidRPr="0080584D" w:rsidRDefault="0080584D" w:rsidP="00814F0B">
            <w:r>
              <w:t xml:space="preserve">- Le manque de protection pour les rochers peut entrainer des chutes massives, menaçant les infrastructures et les vies humaines. </w:t>
            </w:r>
          </w:p>
        </w:tc>
        <w:tc>
          <w:tcPr>
            <w:tcW w:w="845" w:type="dxa"/>
          </w:tcPr>
          <w:p w14:paraId="62265165" w14:textId="597C2CA0" w:rsidR="00E10C00" w:rsidRPr="00897016" w:rsidRDefault="0080584D" w:rsidP="00814F0B">
            <w:pPr>
              <w:jc w:val="center"/>
              <w:rPr>
                <w:lang w:val="it-IT"/>
              </w:rPr>
            </w:pPr>
            <w:r>
              <w:rPr>
                <w:lang w:val="it-IT"/>
              </w:rPr>
              <w:t>Fort</w:t>
            </w:r>
          </w:p>
        </w:tc>
      </w:tr>
      <w:tr w:rsidR="00E10C00" w:rsidRPr="00CB5CB1" w14:paraId="389C3023" w14:textId="77777777" w:rsidTr="00774579">
        <w:trPr>
          <w:trHeight w:val="493"/>
        </w:trPr>
        <w:tc>
          <w:tcPr>
            <w:tcW w:w="1572" w:type="dxa"/>
            <w:shd w:val="clear" w:color="auto" w:fill="D9E2F3" w:themeFill="accent1"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3101" w:type="dxa"/>
          </w:tcPr>
          <w:p w14:paraId="4F0067E1" w14:textId="1DB5D747" w:rsidR="00E10C00" w:rsidRPr="00EF2B4F" w:rsidRDefault="003736AB">
            <w:pPr>
              <w:pStyle w:val="Paragraphedeliste"/>
              <w:numPr>
                <w:ilvl w:val="0"/>
                <w:numId w:val="5"/>
              </w:numPr>
              <w:ind w:left="242" w:hanging="218"/>
            </w:pPr>
            <w:r>
              <w:t>Ruissellement d’eau qui entraine des glissements de terrain et de rochers</w:t>
            </w:r>
          </w:p>
        </w:tc>
        <w:tc>
          <w:tcPr>
            <w:tcW w:w="4633" w:type="dxa"/>
          </w:tcPr>
          <w:p w14:paraId="5D9E11C8" w14:textId="48728FE4" w:rsidR="00E10C00" w:rsidRPr="00C128DD" w:rsidRDefault="006D4C66" w:rsidP="00814F0B">
            <w:pPr>
              <w:rPr>
                <w:color w:val="FF0000"/>
                <w:lang w:val="it-IT"/>
              </w:rPr>
            </w:pPr>
            <w:r w:rsidRPr="006D4C66">
              <w:t>Le ruissel</w:t>
            </w:r>
            <w:r w:rsidR="00B90D2D">
              <w:t>l</w:t>
            </w:r>
            <w:r w:rsidRPr="006D4C66">
              <w:t>ement d’eau exacerbe l’érosion et peut déclenche</w:t>
            </w:r>
            <w:r>
              <w:t xml:space="preserve">r des glissements de terrain, en déstabilisant le sol et les rochers. </w:t>
            </w:r>
          </w:p>
        </w:tc>
        <w:tc>
          <w:tcPr>
            <w:tcW w:w="845" w:type="dxa"/>
          </w:tcPr>
          <w:p w14:paraId="141D06D7" w14:textId="7C18146B" w:rsidR="00E10C00" w:rsidRPr="00897016" w:rsidRDefault="0080584D" w:rsidP="00814F0B">
            <w:pPr>
              <w:jc w:val="center"/>
              <w:rPr>
                <w:lang w:val="it-IT"/>
              </w:rPr>
            </w:pPr>
            <w:r>
              <w:rPr>
                <w:lang w:val="it-IT"/>
              </w:rPr>
              <w:t>Fort</w:t>
            </w:r>
          </w:p>
        </w:tc>
      </w:tr>
      <w:tr w:rsidR="009E3A55" w:rsidRPr="00CB5CB1" w14:paraId="5C8F8444" w14:textId="77777777" w:rsidTr="00774579">
        <w:trPr>
          <w:trHeight w:val="289"/>
        </w:trPr>
        <w:tc>
          <w:tcPr>
            <w:tcW w:w="1572" w:type="dxa"/>
            <w:shd w:val="clear" w:color="auto" w:fill="D9E2F3" w:themeFill="accent1" w:themeFillTint="33"/>
          </w:tcPr>
          <w:p w14:paraId="3131C980" w14:textId="77777777" w:rsidR="009E3A55" w:rsidRPr="00CB5CB1" w:rsidRDefault="009E3A55" w:rsidP="009E3A55">
            <w:pPr>
              <w:rPr>
                <w:lang w:val="it-IT"/>
              </w:rPr>
            </w:pPr>
            <w:r w:rsidRPr="00CB5CB1">
              <w:rPr>
                <w:lang w:val="it-IT"/>
              </w:rPr>
              <w:t>Cohésion sociale</w:t>
            </w:r>
          </w:p>
        </w:tc>
        <w:tc>
          <w:tcPr>
            <w:tcW w:w="3101" w:type="dxa"/>
          </w:tcPr>
          <w:p w14:paraId="0D7FEA44" w14:textId="65D62F5C" w:rsidR="009E3A55" w:rsidRPr="00EF2B4F" w:rsidRDefault="0047681F">
            <w:pPr>
              <w:pStyle w:val="Paragraphedeliste"/>
              <w:numPr>
                <w:ilvl w:val="0"/>
                <w:numId w:val="5"/>
              </w:numPr>
              <w:ind w:left="242" w:hanging="218"/>
            </w:pPr>
            <w:r>
              <w:t>Non-respect des consignes</w:t>
            </w:r>
            <w:r w:rsidR="001D32EA">
              <w:t xml:space="preserve"> de sécurité</w:t>
            </w:r>
          </w:p>
        </w:tc>
        <w:tc>
          <w:tcPr>
            <w:tcW w:w="4633" w:type="dxa"/>
          </w:tcPr>
          <w:p w14:paraId="7F4AEFC4" w14:textId="71BF40FB" w:rsidR="009E3A55" w:rsidRPr="00C128DD" w:rsidRDefault="008641E0" w:rsidP="009E3A55">
            <w:pPr>
              <w:rPr>
                <w:color w:val="FF0000"/>
              </w:rPr>
            </w:pPr>
            <w:r w:rsidRPr="008641E0">
              <w:t>L’ignorance ou le non-respect des consignes de sécurité augmente la probabilité d’accidents, car les mesures préventives ne sont pas appliqué</w:t>
            </w:r>
            <w:r>
              <w:t>e</w:t>
            </w:r>
            <w:r w:rsidRPr="008641E0">
              <w:t xml:space="preserve">s. </w:t>
            </w:r>
          </w:p>
        </w:tc>
        <w:tc>
          <w:tcPr>
            <w:tcW w:w="845" w:type="dxa"/>
          </w:tcPr>
          <w:p w14:paraId="591A2F25" w14:textId="1099F417" w:rsidR="009E3A55" w:rsidRPr="00897016" w:rsidRDefault="0080584D" w:rsidP="009E3A55">
            <w:pPr>
              <w:jc w:val="center"/>
              <w:rPr>
                <w:lang w:val="it-IT"/>
              </w:rPr>
            </w:pPr>
            <w:r>
              <w:rPr>
                <w:lang w:val="it-IT"/>
              </w:rPr>
              <w:t>Fort</w:t>
            </w:r>
          </w:p>
        </w:tc>
      </w:tr>
      <w:tr w:rsidR="000F52FC" w:rsidRPr="00CB5CB1" w14:paraId="64768CD7" w14:textId="77777777" w:rsidTr="00774579">
        <w:trPr>
          <w:trHeight w:val="589"/>
        </w:trPr>
        <w:tc>
          <w:tcPr>
            <w:tcW w:w="1572" w:type="dxa"/>
            <w:shd w:val="clear" w:color="auto" w:fill="D9E2F3" w:themeFill="accent1" w:themeFillTint="33"/>
          </w:tcPr>
          <w:p w14:paraId="02797E3C" w14:textId="78B23C61" w:rsidR="000F52FC" w:rsidRPr="00CB5CB1" w:rsidRDefault="000F52FC" w:rsidP="009E3A55">
            <w:pPr>
              <w:rPr>
                <w:lang w:val="it-IT"/>
              </w:rPr>
            </w:pPr>
            <w:r>
              <w:rPr>
                <w:lang w:val="it-IT"/>
              </w:rPr>
              <w:t>Gestion des ressources naturelles</w:t>
            </w:r>
          </w:p>
        </w:tc>
        <w:tc>
          <w:tcPr>
            <w:tcW w:w="3101" w:type="dxa"/>
          </w:tcPr>
          <w:p w14:paraId="09EC7195" w14:textId="2EEB33B0" w:rsidR="0047681F" w:rsidRPr="00EF2B4F" w:rsidRDefault="0047681F">
            <w:pPr>
              <w:pStyle w:val="Paragraphedeliste"/>
              <w:numPr>
                <w:ilvl w:val="0"/>
                <w:numId w:val="5"/>
              </w:numPr>
              <w:ind w:left="242" w:hanging="218"/>
            </w:pPr>
            <w:r>
              <w:t>Epines dont les racines pèsent sur les rochers qui risquent de s’effondrer</w:t>
            </w:r>
          </w:p>
        </w:tc>
        <w:tc>
          <w:tcPr>
            <w:tcW w:w="4633" w:type="dxa"/>
          </w:tcPr>
          <w:p w14:paraId="4ECE13EF" w14:textId="444DDB99" w:rsidR="000F52FC" w:rsidRPr="00856A9B" w:rsidRDefault="00856A9B" w:rsidP="009E3A55">
            <w:r>
              <w:t xml:space="preserve">Les racines contribuent à la déstabilisation des rochers, augmentant le risque de glissements et de chutes.  </w:t>
            </w:r>
          </w:p>
        </w:tc>
        <w:tc>
          <w:tcPr>
            <w:tcW w:w="845" w:type="dxa"/>
          </w:tcPr>
          <w:p w14:paraId="52DF8823" w14:textId="729C1ABE" w:rsidR="000F52FC" w:rsidRPr="00897016" w:rsidRDefault="0080584D" w:rsidP="009E3A55">
            <w:pPr>
              <w:jc w:val="center"/>
              <w:rPr>
                <w:lang w:val="it-IT"/>
              </w:rPr>
            </w:pPr>
            <w:r>
              <w:rPr>
                <w:lang w:val="it-IT"/>
              </w:rPr>
              <w:t>Fort</w:t>
            </w:r>
          </w:p>
        </w:tc>
      </w:tr>
    </w:tbl>
    <w:p w14:paraId="4D841050" w14:textId="2261480E" w:rsidR="00C02ADD" w:rsidRDefault="00C02ADD" w:rsidP="009E3A55">
      <w:pPr>
        <w:spacing w:after="0" w:line="240" w:lineRule="auto"/>
        <w:rPr>
          <w:rFonts w:ascii="Times New Roman" w:eastAsia="Times New Roman" w:hAnsi="Times New Roman" w:cs="Times New Roman"/>
          <w:sz w:val="24"/>
          <w:szCs w:val="24"/>
          <w:highlight w:val="yellow"/>
          <w:lang w:eastAsia="fr-FR"/>
        </w:rPr>
      </w:pPr>
    </w:p>
    <w:p w14:paraId="2F5E9644" w14:textId="77777777" w:rsidR="00666ECF" w:rsidRDefault="00666ECF" w:rsidP="009E3A55">
      <w:pPr>
        <w:spacing w:after="0" w:line="240" w:lineRule="auto"/>
        <w:rPr>
          <w:rFonts w:ascii="Times New Roman" w:eastAsia="Times New Roman" w:hAnsi="Times New Roman" w:cs="Times New Roman"/>
          <w:sz w:val="24"/>
          <w:szCs w:val="24"/>
          <w:highlight w:val="yellow"/>
          <w:lang w:eastAsia="fr-FR"/>
        </w:rPr>
      </w:pPr>
    </w:p>
    <w:p w14:paraId="4D713481" w14:textId="77777777" w:rsidR="00666ECF" w:rsidRDefault="00666ECF" w:rsidP="009E3A55">
      <w:pPr>
        <w:spacing w:after="0" w:line="240" w:lineRule="auto"/>
        <w:rPr>
          <w:rFonts w:ascii="Times New Roman" w:eastAsia="Times New Roman" w:hAnsi="Times New Roman" w:cs="Times New Roman"/>
          <w:sz w:val="24"/>
          <w:szCs w:val="24"/>
          <w:highlight w:val="yellow"/>
          <w:lang w:eastAsia="fr-FR"/>
        </w:rPr>
      </w:pPr>
    </w:p>
    <w:p w14:paraId="22E228BE" w14:textId="5FB7727F" w:rsidR="00DF5D6F" w:rsidRPr="002939CA" w:rsidRDefault="00DF5D6F" w:rsidP="00DF5D6F">
      <w:pPr>
        <w:rPr>
          <w:b/>
          <w:bCs/>
          <w:color w:val="005E00"/>
          <w:sz w:val="32"/>
          <w:szCs w:val="32"/>
          <w:u w:val="single"/>
        </w:rPr>
      </w:pPr>
      <w:r w:rsidRPr="002939CA">
        <w:rPr>
          <w:b/>
          <w:bCs/>
          <w:color w:val="005E00"/>
          <w:sz w:val="32"/>
          <w:szCs w:val="32"/>
          <w:u w:val="single"/>
        </w:rPr>
        <w:t>CYCLONE</w:t>
      </w:r>
    </w:p>
    <w:tbl>
      <w:tblPr>
        <w:tblStyle w:val="Grilledutableau"/>
        <w:tblW w:w="10151" w:type="dxa"/>
        <w:tblLook w:val="04A0" w:firstRow="1" w:lastRow="0" w:firstColumn="1" w:lastColumn="0" w:noHBand="0" w:noVBand="1"/>
      </w:tblPr>
      <w:tblGrid>
        <w:gridCol w:w="1572"/>
        <w:gridCol w:w="2818"/>
        <w:gridCol w:w="4916"/>
        <w:gridCol w:w="845"/>
      </w:tblGrid>
      <w:tr w:rsidR="00DF5D6F" w:rsidRPr="00CB5CB1" w14:paraId="3DB1AB38" w14:textId="77777777" w:rsidTr="00666ECF">
        <w:trPr>
          <w:trHeight w:val="486"/>
        </w:trPr>
        <w:tc>
          <w:tcPr>
            <w:tcW w:w="1572" w:type="dxa"/>
            <w:shd w:val="clear" w:color="auto" w:fill="D5DCE4" w:themeFill="text2" w:themeFillTint="33"/>
            <w:vAlign w:val="center"/>
          </w:tcPr>
          <w:p w14:paraId="5941B5B2" w14:textId="77777777" w:rsidR="00DF5D6F" w:rsidRPr="00CB5CB1" w:rsidRDefault="00DF5D6F" w:rsidP="00630F62">
            <w:pPr>
              <w:jc w:val="center"/>
              <w:rPr>
                <w:rFonts w:cstheme="minorHAnsi"/>
                <w:b/>
                <w:bCs/>
              </w:rPr>
            </w:pPr>
            <w:proofErr w:type="spellStart"/>
            <w:r w:rsidRPr="00CB5CB1">
              <w:rPr>
                <w:rFonts w:cstheme="minorHAnsi"/>
                <w:b/>
                <w:bCs/>
              </w:rPr>
              <w:t>Caracté</w:t>
            </w:r>
            <w:proofErr w:type="spellEnd"/>
          </w:p>
          <w:p w14:paraId="48E4621A" w14:textId="77777777" w:rsidR="00DF5D6F" w:rsidRPr="00CB5CB1" w:rsidRDefault="00DF5D6F" w:rsidP="00630F62">
            <w:pPr>
              <w:jc w:val="center"/>
              <w:rPr>
                <w:rFonts w:cstheme="minorHAnsi"/>
                <w:b/>
                <w:bCs/>
              </w:rPr>
            </w:pPr>
            <w:proofErr w:type="spellStart"/>
            <w:proofErr w:type="gramStart"/>
            <w:r w:rsidRPr="00CB5CB1">
              <w:rPr>
                <w:rFonts w:cstheme="minorHAnsi"/>
                <w:b/>
                <w:bCs/>
              </w:rPr>
              <w:t>ristiques</w:t>
            </w:r>
            <w:proofErr w:type="spellEnd"/>
            <w:proofErr w:type="gramEnd"/>
          </w:p>
        </w:tc>
        <w:tc>
          <w:tcPr>
            <w:tcW w:w="2818" w:type="dxa"/>
            <w:shd w:val="clear" w:color="auto" w:fill="D5DCE4" w:themeFill="text2" w:themeFillTint="33"/>
            <w:vAlign w:val="center"/>
          </w:tcPr>
          <w:p w14:paraId="7C94639F" w14:textId="77777777" w:rsidR="00DF5D6F" w:rsidRPr="00CB5CB1" w:rsidRDefault="00DF5D6F" w:rsidP="00630F62">
            <w:pPr>
              <w:spacing w:line="259" w:lineRule="auto"/>
              <w:jc w:val="center"/>
              <w:rPr>
                <w:rFonts w:cstheme="minorHAnsi"/>
                <w:b/>
                <w:bCs/>
              </w:rPr>
            </w:pPr>
            <w:r w:rsidRPr="00CB5CB1">
              <w:rPr>
                <w:rFonts w:cstheme="minorHAnsi"/>
                <w:b/>
                <w:bCs/>
                <w:lang w:val="fr"/>
              </w:rPr>
              <w:t xml:space="preserve">Aspects de la vulnérabilité et ses causes  </w:t>
            </w:r>
          </w:p>
        </w:tc>
        <w:tc>
          <w:tcPr>
            <w:tcW w:w="4916" w:type="dxa"/>
            <w:shd w:val="clear" w:color="auto" w:fill="D5DCE4" w:themeFill="text2" w:themeFillTint="33"/>
            <w:vAlign w:val="center"/>
          </w:tcPr>
          <w:p w14:paraId="63BEC558" w14:textId="77777777" w:rsidR="00DF5D6F" w:rsidRPr="00CB5CB1" w:rsidRDefault="00DF5D6F" w:rsidP="00630F62">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28A5A11A" w14:textId="77777777" w:rsidR="00DF5D6F" w:rsidRPr="00CB5CB1" w:rsidRDefault="00DF5D6F" w:rsidP="00630F62">
            <w:pPr>
              <w:jc w:val="center"/>
              <w:rPr>
                <w:rFonts w:cstheme="minorHAnsi"/>
                <w:b/>
                <w:bCs/>
                <w:sz w:val="20"/>
                <w:szCs w:val="20"/>
              </w:rPr>
            </w:pPr>
            <w:r w:rsidRPr="00CB5CB1">
              <w:rPr>
                <w:rFonts w:cstheme="minorHAnsi"/>
                <w:b/>
                <w:bCs/>
                <w:sz w:val="20"/>
                <w:szCs w:val="20"/>
              </w:rPr>
              <w:t>Classe</w:t>
            </w:r>
          </w:p>
          <w:p w14:paraId="75223E01" w14:textId="77777777" w:rsidR="00DF5D6F" w:rsidRPr="00CB5CB1" w:rsidRDefault="00DF5D6F" w:rsidP="00630F62">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DF5D6F" w:rsidRPr="00CB5CB1" w14:paraId="62A8729B" w14:textId="77777777" w:rsidTr="00666ECF">
        <w:trPr>
          <w:trHeight w:val="455"/>
        </w:trPr>
        <w:tc>
          <w:tcPr>
            <w:tcW w:w="1572" w:type="dxa"/>
            <w:shd w:val="clear" w:color="auto" w:fill="D5DCE4" w:themeFill="text2" w:themeFillTint="33"/>
          </w:tcPr>
          <w:p w14:paraId="64024AC0" w14:textId="77777777" w:rsidR="00DF5D6F" w:rsidRPr="00CB5CB1" w:rsidRDefault="00DF5D6F" w:rsidP="00630F62">
            <w:pPr>
              <w:rPr>
                <w:lang w:val="it-IT"/>
              </w:rPr>
            </w:pPr>
            <w:r w:rsidRPr="00CB5CB1">
              <w:rPr>
                <w:lang w:val="it-IT"/>
              </w:rPr>
              <w:t>GRC</w:t>
            </w:r>
          </w:p>
        </w:tc>
        <w:tc>
          <w:tcPr>
            <w:tcW w:w="2818" w:type="dxa"/>
          </w:tcPr>
          <w:p w14:paraId="6A1DCDB8" w14:textId="77777777" w:rsidR="00DF5D6F" w:rsidRDefault="00DF5D6F">
            <w:pPr>
              <w:pStyle w:val="Paragraphedeliste"/>
              <w:numPr>
                <w:ilvl w:val="0"/>
                <w:numId w:val="5"/>
              </w:numPr>
              <w:ind w:left="242" w:hanging="242"/>
            </w:pPr>
            <w:r>
              <w:t>Insuffisance des matériels</w:t>
            </w:r>
          </w:p>
          <w:p w14:paraId="13E2A8AD" w14:textId="1D3EA1B8" w:rsidR="00DF5D6F" w:rsidRPr="00EF2B4F" w:rsidRDefault="00DF5D6F">
            <w:pPr>
              <w:pStyle w:val="Paragraphedeliste"/>
              <w:numPr>
                <w:ilvl w:val="0"/>
                <w:numId w:val="5"/>
              </w:numPr>
              <w:ind w:left="242" w:hanging="242"/>
            </w:pPr>
            <w:r>
              <w:t>Pas de sites d’hébergement</w:t>
            </w:r>
          </w:p>
        </w:tc>
        <w:tc>
          <w:tcPr>
            <w:tcW w:w="4916" w:type="dxa"/>
          </w:tcPr>
          <w:p w14:paraId="796DB3A2" w14:textId="742464FA" w:rsidR="00DF5D6F" w:rsidRPr="004708DC" w:rsidRDefault="004708DC" w:rsidP="004708DC">
            <w:pPr>
              <w:pStyle w:val="Paragraphedeliste"/>
              <w:numPr>
                <w:ilvl w:val="0"/>
                <w:numId w:val="5"/>
              </w:numPr>
              <w:ind w:left="0" w:firstLine="360"/>
              <w:rPr>
                <w:color w:val="FF0000"/>
                <w:lang w:val="it-IT"/>
              </w:rPr>
            </w:pPr>
            <w:r w:rsidRPr="00AC151C">
              <w:rPr>
                <w:lang w:val="it-IT"/>
              </w:rPr>
              <w:t xml:space="preserve">Un manque de matériels esentiels et l’absence de sites d’hébergement limitent la capacité à répondre efficacement aux cyclones </w:t>
            </w:r>
          </w:p>
        </w:tc>
        <w:tc>
          <w:tcPr>
            <w:tcW w:w="845" w:type="dxa"/>
          </w:tcPr>
          <w:p w14:paraId="0091564D" w14:textId="7048965C" w:rsidR="00DF5D6F" w:rsidRPr="00897016" w:rsidRDefault="00F031F0" w:rsidP="00630F62">
            <w:pPr>
              <w:jc w:val="center"/>
              <w:rPr>
                <w:lang w:val="it-IT"/>
              </w:rPr>
            </w:pPr>
            <w:r>
              <w:rPr>
                <w:lang w:val="it-IT"/>
              </w:rPr>
              <w:t>Moyen</w:t>
            </w:r>
          </w:p>
        </w:tc>
      </w:tr>
      <w:tr w:rsidR="00DF5D6F" w:rsidRPr="00CB5CB1" w14:paraId="03793D47" w14:textId="77777777" w:rsidTr="00666ECF">
        <w:trPr>
          <w:trHeight w:val="901"/>
        </w:trPr>
        <w:tc>
          <w:tcPr>
            <w:tcW w:w="1572" w:type="dxa"/>
            <w:shd w:val="clear" w:color="auto" w:fill="D5DCE4" w:themeFill="text2" w:themeFillTint="33"/>
          </w:tcPr>
          <w:p w14:paraId="33E3ABB5" w14:textId="77777777" w:rsidR="00DF5D6F" w:rsidRPr="00CB5CB1" w:rsidRDefault="00DF5D6F" w:rsidP="00630F62">
            <w:pPr>
              <w:rPr>
                <w:lang w:val="it-IT"/>
              </w:rPr>
            </w:pPr>
            <w:r w:rsidRPr="00CB5CB1">
              <w:rPr>
                <w:lang w:val="it-IT"/>
              </w:rPr>
              <w:t>Infra</w:t>
            </w:r>
          </w:p>
          <w:p w14:paraId="403F1299" w14:textId="77777777" w:rsidR="00DF5D6F" w:rsidRPr="00CB5CB1" w:rsidRDefault="00DF5D6F" w:rsidP="00630F62">
            <w:pPr>
              <w:rPr>
                <w:lang w:val="it-IT"/>
              </w:rPr>
            </w:pPr>
            <w:r w:rsidRPr="00CB5CB1">
              <w:rPr>
                <w:lang w:val="it-IT"/>
              </w:rPr>
              <w:t xml:space="preserve">structures et services </w:t>
            </w:r>
          </w:p>
        </w:tc>
        <w:tc>
          <w:tcPr>
            <w:tcW w:w="2818" w:type="dxa"/>
          </w:tcPr>
          <w:p w14:paraId="1A73D8BE" w14:textId="77777777" w:rsidR="00DF5D6F" w:rsidRDefault="00DF5D6F">
            <w:pPr>
              <w:pStyle w:val="Paragraphedeliste"/>
              <w:numPr>
                <w:ilvl w:val="0"/>
                <w:numId w:val="5"/>
              </w:numPr>
              <w:ind w:left="242" w:hanging="242"/>
            </w:pPr>
            <w:r>
              <w:t>Canaux d’évacuation bouchés</w:t>
            </w:r>
          </w:p>
          <w:p w14:paraId="4EB95B3C" w14:textId="484AB4FB" w:rsidR="00DF5D6F" w:rsidRPr="00EF2B4F" w:rsidRDefault="00DF5D6F">
            <w:pPr>
              <w:pStyle w:val="Paragraphedeliste"/>
              <w:numPr>
                <w:ilvl w:val="0"/>
                <w:numId w:val="5"/>
              </w:numPr>
              <w:ind w:left="242" w:hanging="242"/>
            </w:pPr>
            <w:r>
              <w:t>Infrastructures vieilles et usées</w:t>
            </w:r>
          </w:p>
        </w:tc>
        <w:tc>
          <w:tcPr>
            <w:tcW w:w="4916" w:type="dxa"/>
          </w:tcPr>
          <w:p w14:paraId="2295C6FD" w14:textId="77777777" w:rsidR="00DF5D6F" w:rsidRDefault="00AC151C" w:rsidP="00AC151C">
            <w:pPr>
              <w:pStyle w:val="Paragraphedeliste"/>
              <w:numPr>
                <w:ilvl w:val="0"/>
                <w:numId w:val="5"/>
              </w:numPr>
              <w:ind w:left="0" w:firstLine="360"/>
            </w:pPr>
            <w:r>
              <w:t xml:space="preserve">Les canaux obstrués empêchent une évacuation rapide des eaux de pluie, augmentant le risque de dommages liés au cyclone. </w:t>
            </w:r>
          </w:p>
          <w:p w14:paraId="37EDFCF7" w14:textId="60050E06" w:rsidR="00AC151C" w:rsidRPr="0080584D" w:rsidRDefault="00AC151C" w:rsidP="00AC151C">
            <w:pPr>
              <w:pStyle w:val="Paragraphedeliste"/>
              <w:numPr>
                <w:ilvl w:val="0"/>
                <w:numId w:val="5"/>
              </w:numPr>
              <w:ind w:left="0" w:firstLine="360"/>
            </w:pPr>
            <w:r>
              <w:t xml:space="preserve">Les infrastructures anciennes ne peuvent pas résister aux forces des cyclones, ce qui aggrave les dégâts. </w:t>
            </w:r>
          </w:p>
        </w:tc>
        <w:tc>
          <w:tcPr>
            <w:tcW w:w="845" w:type="dxa"/>
          </w:tcPr>
          <w:p w14:paraId="400E6659" w14:textId="77777777" w:rsidR="00DF5D6F" w:rsidRPr="00897016" w:rsidRDefault="00DF5D6F" w:rsidP="00630F62">
            <w:pPr>
              <w:jc w:val="center"/>
              <w:rPr>
                <w:lang w:val="it-IT"/>
              </w:rPr>
            </w:pPr>
            <w:r>
              <w:rPr>
                <w:lang w:val="it-IT"/>
              </w:rPr>
              <w:t>Fort</w:t>
            </w:r>
          </w:p>
        </w:tc>
      </w:tr>
      <w:tr w:rsidR="00DF5D6F" w:rsidRPr="00CB5CB1" w14:paraId="275FB0DD" w14:textId="77777777" w:rsidTr="00666ECF">
        <w:trPr>
          <w:trHeight w:val="493"/>
        </w:trPr>
        <w:tc>
          <w:tcPr>
            <w:tcW w:w="1572" w:type="dxa"/>
            <w:shd w:val="clear" w:color="auto" w:fill="D5DCE4" w:themeFill="text2" w:themeFillTint="33"/>
          </w:tcPr>
          <w:p w14:paraId="5D307135" w14:textId="77777777" w:rsidR="00DF5D6F" w:rsidRPr="00CB5CB1" w:rsidRDefault="00DF5D6F" w:rsidP="00630F62">
            <w:pPr>
              <w:rPr>
                <w:lang w:val="it-IT"/>
              </w:rPr>
            </w:pPr>
            <w:r w:rsidRPr="00CB5CB1">
              <w:rPr>
                <w:lang w:val="it-IT"/>
              </w:rPr>
              <w:t xml:space="preserve">Eau et assainissement </w:t>
            </w:r>
          </w:p>
        </w:tc>
        <w:tc>
          <w:tcPr>
            <w:tcW w:w="2818" w:type="dxa"/>
          </w:tcPr>
          <w:p w14:paraId="5266C462" w14:textId="77777777" w:rsidR="00DF5D6F" w:rsidRDefault="00DF5D6F">
            <w:pPr>
              <w:pStyle w:val="Paragraphedeliste"/>
              <w:numPr>
                <w:ilvl w:val="0"/>
                <w:numId w:val="5"/>
              </w:numPr>
              <w:ind w:left="242" w:hanging="218"/>
            </w:pPr>
            <w:r>
              <w:t>Coupure fréquente de l’eau et de l’électricité</w:t>
            </w:r>
          </w:p>
          <w:p w14:paraId="2673E2BC" w14:textId="4157CE3B" w:rsidR="00DF5D6F" w:rsidRPr="00EF2B4F" w:rsidRDefault="00DF5D6F">
            <w:pPr>
              <w:pStyle w:val="Paragraphedeliste"/>
              <w:numPr>
                <w:ilvl w:val="0"/>
                <w:numId w:val="5"/>
              </w:numPr>
              <w:ind w:left="242" w:hanging="218"/>
            </w:pPr>
            <w:r>
              <w:t>Bassins lavoirs dépourvus d’eau</w:t>
            </w:r>
          </w:p>
        </w:tc>
        <w:tc>
          <w:tcPr>
            <w:tcW w:w="4916" w:type="dxa"/>
          </w:tcPr>
          <w:p w14:paraId="46CE1007" w14:textId="22ED1BC2" w:rsidR="00DF5D6F" w:rsidRPr="00C128DD" w:rsidRDefault="00AC151C" w:rsidP="00AC151C">
            <w:pPr>
              <w:pStyle w:val="Paragraphedeliste"/>
              <w:numPr>
                <w:ilvl w:val="0"/>
                <w:numId w:val="5"/>
              </w:numPr>
              <w:ind w:left="0" w:firstLine="360"/>
              <w:rPr>
                <w:color w:val="FF0000"/>
                <w:lang w:val="it-IT"/>
              </w:rPr>
            </w:pPr>
            <w:r w:rsidRPr="00AC151C">
              <w:rPr>
                <w:lang w:val="it-IT"/>
              </w:rPr>
              <w:t xml:space="preserve">Les coupures rendent difficile la gestion des besoins en eau et en électricité. </w:t>
            </w:r>
          </w:p>
        </w:tc>
        <w:tc>
          <w:tcPr>
            <w:tcW w:w="845" w:type="dxa"/>
          </w:tcPr>
          <w:p w14:paraId="6A49AC31" w14:textId="751ED183" w:rsidR="00DF5D6F" w:rsidRPr="00897016" w:rsidRDefault="00F031F0" w:rsidP="00630F62">
            <w:pPr>
              <w:jc w:val="center"/>
              <w:rPr>
                <w:lang w:val="it-IT"/>
              </w:rPr>
            </w:pPr>
            <w:r>
              <w:rPr>
                <w:lang w:val="it-IT"/>
              </w:rPr>
              <w:t>Moyen</w:t>
            </w:r>
          </w:p>
        </w:tc>
      </w:tr>
      <w:tr w:rsidR="00DF5D6F" w:rsidRPr="00CB5CB1" w14:paraId="71D4986B" w14:textId="77777777" w:rsidTr="00666ECF">
        <w:trPr>
          <w:trHeight w:val="589"/>
        </w:trPr>
        <w:tc>
          <w:tcPr>
            <w:tcW w:w="1572" w:type="dxa"/>
            <w:shd w:val="clear" w:color="auto" w:fill="D5DCE4" w:themeFill="text2" w:themeFillTint="33"/>
          </w:tcPr>
          <w:p w14:paraId="5C5D8B29" w14:textId="1CCCE5F7" w:rsidR="00DF5D6F" w:rsidRDefault="00DF5D6F" w:rsidP="00630F62">
            <w:pPr>
              <w:rPr>
                <w:lang w:val="it-IT"/>
              </w:rPr>
            </w:pPr>
            <w:r>
              <w:rPr>
                <w:lang w:val="it-IT"/>
              </w:rPr>
              <w:t>Nutrition</w:t>
            </w:r>
          </w:p>
        </w:tc>
        <w:tc>
          <w:tcPr>
            <w:tcW w:w="2818" w:type="dxa"/>
          </w:tcPr>
          <w:p w14:paraId="0BB08C93" w14:textId="7A6D721A" w:rsidR="00DF5D6F" w:rsidRPr="00EF2B4F" w:rsidRDefault="00DF5D6F">
            <w:pPr>
              <w:pStyle w:val="Paragraphedeliste"/>
              <w:numPr>
                <w:ilvl w:val="0"/>
                <w:numId w:val="5"/>
              </w:numPr>
              <w:ind w:left="242" w:hanging="218"/>
            </w:pPr>
            <w:r>
              <w:t>Insuffisance des nourritures dans les sites d’hébergement</w:t>
            </w:r>
          </w:p>
        </w:tc>
        <w:tc>
          <w:tcPr>
            <w:tcW w:w="4916" w:type="dxa"/>
          </w:tcPr>
          <w:p w14:paraId="0F0D8D5E" w14:textId="2164180A" w:rsidR="00DF5D6F" w:rsidRPr="00856A9B" w:rsidRDefault="00AC151C" w:rsidP="00630F62">
            <w:r>
              <w:t xml:space="preserve">L’insuffisance alimentaire dans les sites d’hébergement compromet la nutrition et la santé des personnes déplacées. </w:t>
            </w:r>
          </w:p>
        </w:tc>
        <w:tc>
          <w:tcPr>
            <w:tcW w:w="845" w:type="dxa"/>
          </w:tcPr>
          <w:p w14:paraId="15F4F7D6" w14:textId="77777777" w:rsidR="00DF5D6F" w:rsidRDefault="00DF5D6F" w:rsidP="00630F62">
            <w:pPr>
              <w:jc w:val="center"/>
              <w:rPr>
                <w:lang w:val="it-IT"/>
              </w:rPr>
            </w:pPr>
          </w:p>
        </w:tc>
      </w:tr>
    </w:tbl>
    <w:p w14:paraId="236C920D" w14:textId="1CC63050" w:rsidR="00B90D2D" w:rsidRPr="004708DC" w:rsidRDefault="004A2E49" w:rsidP="004708DC">
      <w:pPr>
        <w:tabs>
          <w:tab w:val="num" w:pos="1440"/>
        </w:tabs>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 xml:space="preserve"> </w:t>
      </w:r>
      <w:r w:rsidR="00C02ADD" w:rsidRPr="00C02ADD">
        <w:rPr>
          <w:rFonts w:ascii="Times New Roman" w:eastAsia="Times New Roman" w:hAnsi="Times New Roman" w:cs="Times New Roman"/>
          <w:vanish/>
          <w:sz w:val="24"/>
          <w:szCs w:val="24"/>
          <w:lang w:eastAsia="fr-FR"/>
        </w:rPr>
        <w:t>Haut du formulaire</w:t>
      </w:r>
    </w:p>
    <w:p w14:paraId="573F91E5" w14:textId="77777777" w:rsidR="002939CA" w:rsidRDefault="002939CA" w:rsidP="00856A9B">
      <w:pPr>
        <w:tabs>
          <w:tab w:val="num" w:pos="1440"/>
        </w:tabs>
        <w:spacing w:after="0" w:line="240" w:lineRule="auto"/>
        <w:rPr>
          <w:rFonts w:ascii="Times New Roman" w:eastAsia="Times New Roman" w:hAnsi="Times New Roman" w:cs="Times New Roman"/>
          <w:sz w:val="24"/>
          <w:szCs w:val="24"/>
          <w:lang w:eastAsia="fr-FR"/>
        </w:rPr>
      </w:pPr>
    </w:p>
    <w:p w14:paraId="54AE5B8F" w14:textId="77777777" w:rsidR="0080584D" w:rsidRPr="002939CA" w:rsidRDefault="0080584D" w:rsidP="00E10C00">
      <w:pPr>
        <w:spacing w:after="0" w:line="240" w:lineRule="auto"/>
        <w:rPr>
          <w:rFonts w:ascii="Times New Roman" w:eastAsia="Times New Roman" w:hAnsi="Times New Roman" w:cs="Times New Roman"/>
          <w:vanish/>
          <w:sz w:val="32"/>
          <w:szCs w:val="32"/>
          <w:lang w:eastAsia="fr-FR"/>
        </w:rPr>
      </w:pPr>
    </w:p>
    <w:p w14:paraId="1572EC12" w14:textId="77777777" w:rsidR="00E10C00" w:rsidRPr="002939CA" w:rsidRDefault="00E10C00" w:rsidP="00E10C00">
      <w:pPr>
        <w:spacing w:after="0" w:line="240" w:lineRule="auto"/>
        <w:rPr>
          <w:rFonts w:ascii="Times New Roman" w:eastAsia="Times New Roman" w:hAnsi="Times New Roman" w:cs="Times New Roman"/>
          <w:vanish/>
          <w:sz w:val="32"/>
          <w:szCs w:val="32"/>
          <w:lang w:eastAsia="fr-FR"/>
        </w:rPr>
      </w:pPr>
    </w:p>
    <w:p w14:paraId="74D73D36" w14:textId="77777777" w:rsidR="00E10C00" w:rsidRPr="002939CA" w:rsidRDefault="00E10C00" w:rsidP="00E10C00">
      <w:pPr>
        <w:spacing w:after="0" w:line="240" w:lineRule="auto"/>
        <w:rPr>
          <w:rFonts w:ascii="Times New Roman" w:eastAsia="Times New Roman" w:hAnsi="Times New Roman" w:cs="Times New Roman"/>
          <w:vanish/>
          <w:sz w:val="32"/>
          <w:szCs w:val="32"/>
          <w:lang w:eastAsia="fr-FR"/>
        </w:rPr>
      </w:pPr>
    </w:p>
    <w:p w14:paraId="0054362F" w14:textId="77777777" w:rsidR="00E10C00" w:rsidRPr="002939CA" w:rsidRDefault="00E10C00" w:rsidP="00E10C00">
      <w:pPr>
        <w:spacing w:after="0" w:line="240" w:lineRule="auto"/>
        <w:rPr>
          <w:rFonts w:ascii="Times New Roman" w:eastAsia="Times New Roman" w:hAnsi="Times New Roman" w:cs="Times New Roman"/>
          <w:vanish/>
          <w:sz w:val="32"/>
          <w:szCs w:val="32"/>
          <w:lang w:eastAsia="fr-FR"/>
        </w:rPr>
      </w:pPr>
    </w:p>
    <w:p w14:paraId="7E695514" w14:textId="2CDFDA83" w:rsidR="00E10C00" w:rsidRPr="002939CA" w:rsidRDefault="001D32EA" w:rsidP="00E10C00">
      <w:pPr>
        <w:rPr>
          <w:b/>
          <w:bCs/>
          <w:color w:val="005E00"/>
          <w:sz w:val="32"/>
          <w:szCs w:val="32"/>
          <w:u w:val="single"/>
        </w:rPr>
      </w:pPr>
      <w:r w:rsidRPr="002939CA">
        <w:rPr>
          <w:b/>
          <w:bCs/>
          <w:color w:val="005E00"/>
          <w:sz w:val="32"/>
          <w:szCs w:val="32"/>
          <w:u w:val="single"/>
        </w:rPr>
        <w:t>MALADIES</w:t>
      </w:r>
    </w:p>
    <w:tbl>
      <w:tblPr>
        <w:tblStyle w:val="Grilledutableau"/>
        <w:tblW w:w="10151" w:type="dxa"/>
        <w:tblLook w:val="04A0" w:firstRow="1" w:lastRow="0" w:firstColumn="1" w:lastColumn="0" w:noHBand="0" w:noVBand="1"/>
      </w:tblPr>
      <w:tblGrid>
        <w:gridCol w:w="1572"/>
        <w:gridCol w:w="3385"/>
        <w:gridCol w:w="4349"/>
        <w:gridCol w:w="845"/>
      </w:tblGrid>
      <w:tr w:rsidR="00E10C00" w14:paraId="17111360" w14:textId="77777777" w:rsidTr="00666ECF">
        <w:trPr>
          <w:trHeight w:val="486"/>
        </w:trPr>
        <w:tc>
          <w:tcPr>
            <w:tcW w:w="1572" w:type="dxa"/>
            <w:shd w:val="clear" w:color="auto" w:fill="D5DCE4" w:themeFill="text2" w:themeFillTint="33"/>
            <w:vAlign w:val="center"/>
          </w:tcPr>
          <w:p w14:paraId="29F1D0A9" w14:textId="77777777" w:rsidR="00E10C00" w:rsidRDefault="00E10C00" w:rsidP="00814F0B">
            <w:pPr>
              <w:jc w:val="center"/>
              <w:rPr>
                <w:rFonts w:cstheme="minorHAnsi"/>
                <w:b/>
                <w:bCs/>
              </w:rPr>
            </w:pPr>
            <w:proofErr w:type="spellStart"/>
            <w:r w:rsidRPr="00361E81">
              <w:rPr>
                <w:rFonts w:cstheme="minorHAnsi"/>
                <w:b/>
                <w:bCs/>
              </w:rPr>
              <w:t>Caracté</w:t>
            </w:r>
            <w:proofErr w:type="spellEnd"/>
          </w:p>
          <w:p w14:paraId="3CDEA88E" w14:textId="77777777" w:rsidR="00E10C00" w:rsidRPr="00361E81" w:rsidRDefault="00E10C00" w:rsidP="00814F0B">
            <w:pPr>
              <w:jc w:val="center"/>
              <w:rPr>
                <w:rFonts w:cstheme="minorHAnsi"/>
                <w:b/>
                <w:bCs/>
              </w:rPr>
            </w:pPr>
            <w:proofErr w:type="spellStart"/>
            <w:proofErr w:type="gramStart"/>
            <w:r w:rsidRPr="00361E81">
              <w:rPr>
                <w:rFonts w:cstheme="minorHAnsi"/>
                <w:b/>
                <w:bCs/>
              </w:rPr>
              <w:t>ristiques</w:t>
            </w:r>
            <w:proofErr w:type="spellEnd"/>
            <w:proofErr w:type="gramEnd"/>
          </w:p>
        </w:tc>
        <w:tc>
          <w:tcPr>
            <w:tcW w:w="3385" w:type="dxa"/>
            <w:shd w:val="clear" w:color="auto" w:fill="D5DCE4" w:themeFill="text2" w:themeFillTint="33"/>
            <w:vAlign w:val="center"/>
          </w:tcPr>
          <w:p w14:paraId="44F51C2A" w14:textId="77777777" w:rsidR="00E10C00" w:rsidRPr="00361E81" w:rsidRDefault="00E10C00" w:rsidP="00814F0B">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349" w:type="dxa"/>
            <w:shd w:val="clear" w:color="auto" w:fill="D5DCE4" w:themeFill="text2" w:themeFillTint="33"/>
            <w:vAlign w:val="center"/>
          </w:tcPr>
          <w:p w14:paraId="0A46432A" w14:textId="77777777" w:rsidR="00E10C00" w:rsidRPr="00856A9B" w:rsidRDefault="00E10C00" w:rsidP="00814F0B">
            <w:pPr>
              <w:jc w:val="center"/>
              <w:rPr>
                <w:rFonts w:cstheme="minorHAnsi"/>
                <w:b/>
                <w:bCs/>
                <w:color w:val="C00000"/>
              </w:rPr>
            </w:pPr>
            <w:r w:rsidRPr="00856A9B">
              <w:rPr>
                <w:rFonts w:cstheme="minorHAnsi"/>
                <w:b/>
                <w:bCs/>
                <w:color w:val="C00000"/>
              </w:rPr>
              <w:t xml:space="preserve">Evaluation des risques </w:t>
            </w:r>
          </w:p>
        </w:tc>
        <w:tc>
          <w:tcPr>
            <w:tcW w:w="845" w:type="dxa"/>
            <w:shd w:val="clear" w:color="auto" w:fill="D5DCE4" w:themeFill="text2" w:themeFillTint="33"/>
            <w:vAlign w:val="center"/>
          </w:tcPr>
          <w:p w14:paraId="448B55CF" w14:textId="77777777" w:rsidR="00E10C00" w:rsidRDefault="00E10C00" w:rsidP="00814F0B">
            <w:pPr>
              <w:jc w:val="center"/>
              <w:rPr>
                <w:rFonts w:cstheme="minorHAnsi"/>
                <w:b/>
                <w:bCs/>
                <w:sz w:val="20"/>
                <w:szCs w:val="20"/>
              </w:rPr>
            </w:pPr>
            <w:r w:rsidRPr="00263624">
              <w:rPr>
                <w:rFonts w:cstheme="minorHAnsi"/>
                <w:b/>
                <w:bCs/>
                <w:sz w:val="20"/>
                <w:szCs w:val="20"/>
              </w:rPr>
              <w:t>Classe</w:t>
            </w:r>
          </w:p>
          <w:p w14:paraId="3067BED7" w14:textId="77777777" w:rsidR="00E10C00" w:rsidRPr="00263624" w:rsidRDefault="00E10C00" w:rsidP="00814F0B">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E10C00" w:rsidRPr="00E36386" w14:paraId="7876AB93" w14:textId="77777777" w:rsidTr="00666ECF">
        <w:trPr>
          <w:trHeight w:val="1226"/>
        </w:trPr>
        <w:tc>
          <w:tcPr>
            <w:tcW w:w="1572" w:type="dxa"/>
            <w:shd w:val="clear" w:color="auto" w:fill="D5DCE4" w:themeFill="text2" w:themeFillTint="33"/>
          </w:tcPr>
          <w:p w14:paraId="0521187B" w14:textId="77777777" w:rsidR="00E10C00" w:rsidRPr="00E36386" w:rsidRDefault="00E10C00" w:rsidP="00814F0B">
            <w:pPr>
              <w:rPr>
                <w:lang w:val="it-IT"/>
              </w:rPr>
            </w:pPr>
            <w:r>
              <w:rPr>
                <w:lang w:val="it-IT"/>
              </w:rPr>
              <w:t>GRC</w:t>
            </w:r>
          </w:p>
        </w:tc>
        <w:tc>
          <w:tcPr>
            <w:tcW w:w="3385" w:type="dxa"/>
          </w:tcPr>
          <w:p w14:paraId="085A3953" w14:textId="77777777" w:rsidR="00E10C00" w:rsidRDefault="00562FA8">
            <w:pPr>
              <w:pStyle w:val="Paragraphedeliste"/>
              <w:numPr>
                <w:ilvl w:val="0"/>
                <w:numId w:val="5"/>
              </w:numPr>
              <w:ind w:left="242" w:hanging="242"/>
            </w:pPr>
            <w:r>
              <w:t>Manque de sensibilisation</w:t>
            </w:r>
          </w:p>
          <w:p w14:paraId="6F7EA6F5" w14:textId="25CA309A" w:rsidR="001D32EA" w:rsidRPr="00250D9F" w:rsidRDefault="001D32EA">
            <w:pPr>
              <w:pStyle w:val="Paragraphedeliste"/>
              <w:numPr>
                <w:ilvl w:val="0"/>
                <w:numId w:val="5"/>
              </w:numPr>
              <w:ind w:left="242" w:hanging="242"/>
            </w:pPr>
            <w:r>
              <w:t>Manque de formation</w:t>
            </w:r>
          </w:p>
        </w:tc>
        <w:tc>
          <w:tcPr>
            <w:tcW w:w="4349" w:type="dxa"/>
          </w:tcPr>
          <w:p w14:paraId="398B71BB" w14:textId="583BF240" w:rsidR="00E10C00" w:rsidRPr="00562FA8" w:rsidRDefault="00122742" w:rsidP="00814F0B">
            <w:pPr>
              <w:rPr>
                <w:lang w:val="it-IT"/>
              </w:rPr>
            </w:pPr>
            <w:r>
              <w:rPr>
                <w:lang w:val="it-IT"/>
              </w:rPr>
              <w:t xml:space="preserve">L’absence de sensibilisation et de formation empêche la communauté de prendre des mesures préventives et de gérer efficacement les crises sanitaires. </w:t>
            </w:r>
          </w:p>
        </w:tc>
        <w:tc>
          <w:tcPr>
            <w:tcW w:w="845" w:type="dxa"/>
          </w:tcPr>
          <w:p w14:paraId="3596E25C" w14:textId="77777777" w:rsidR="00E10C00" w:rsidRDefault="00E10C00" w:rsidP="00814F0B">
            <w:pPr>
              <w:jc w:val="center"/>
              <w:rPr>
                <w:lang w:val="it-IT"/>
              </w:rPr>
            </w:pPr>
            <w:r>
              <w:rPr>
                <w:lang w:val="it-IT"/>
              </w:rPr>
              <w:t>Fort</w:t>
            </w:r>
          </w:p>
        </w:tc>
      </w:tr>
      <w:tr w:rsidR="00E10C00" w:rsidRPr="008A1185" w14:paraId="28B4382B" w14:textId="77777777" w:rsidTr="00666ECF">
        <w:trPr>
          <w:trHeight w:val="1556"/>
        </w:trPr>
        <w:tc>
          <w:tcPr>
            <w:tcW w:w="1572" w:type="dxa"/>
            <w:shd w:val="clear" w:color="auto" w:fill="D5DCE4" w:themeFill="text2" w:themeFillTint="33"/>
          </w:tcPr>
          <w:p w14:paraId="7BA12387" w14:textId="77777777" w:rsidR="00E10C00" w:rsidRPr="00E36386" w:rsidRDefault="00E10C00" w:rsidP="00814F0B">
            <w:pPr>
              <w:rPr>
                <w:lang w:val="it-IT"/>
              </w:rPr>
            </w:pPr>
            <w:r>
              <w:rPr>
                <w:lang w:val="it-IT"/>
              </w:rPr>
              <w:t>Santé</w:t>
            </w:r>
          </w:p>
        </w:tc>
        <w:tc>
          <w:tcPr>
            <w:tcW w:w="3385" w:type="dxa"/>
          </w:tcPr>
          <w:p w14:paraId="780EA629" w14:textId="65097A96" w:rsidR="00E10C00" w:rsidRDefault="001D32EA">
            <w:pPr>
              <w:pStyle w:val="Paragraphedeliste"/>
              <w:numPr>
                <w:ilvl w:val="0"/>
                <w:numId w:val="5"/>
              </w:numPr>
              <w:ind w:left="242" w:hanging="242"/>
            </w:pPr>
            <w:r>
              <w:t>Coût élevé des médicaments</w:t>
            </w:r>
          </w:p>
          <w:p w14:paraId="6FDCFF6E" w14:textId="4E09A2F3" w:rsidR="001D32EA" w:rsidRPr="00250D9F" w:rsidRDefault="001D32EA">
            <w:pPr>
              <w:pStyle w:val="Paragraphedeliste"/>
              <w:numPr>
                <w:ilvl w:val="0"/>
                <w:numId w:val="5"/>
              </w:numPr>
              <w:ind w:left="242" w:hanging="242"/>
            </w:pPr>
            <w:r>
              <w:t xml:space="preserve">Peur d’aller dans les centres de santé </w:t>
            </w:r>
          </w:p>
        </w:tc>
        <w:tc>
          <w:tcPr>
            <w:tcW w:w="4349" w:type="dxa"/>
          </w:tcPr>
          <w:p w14:paraId="5E7A20CB" w14:textId="391A227A" w:rsidR="006F277B" w:rsidRPr="00666ECF" w:rsidRDefault="00666ECF" w:rsidP="00666ECF">
            <w:pPr>
              <w:rPr>
                <w:rFonts w:ascii="Calibri" w:eastAsia="Times New Roman" w:hAnsi="Calibri" w:cs="Calibri"/>
                <w:lang w:eastAsia="fr-FR"/>
              </w:rPr>
            </w:pPr>
            <w:r>
              <w:rPr>
                <w:rFonts w:ascii="Calibri" w:eastAsia="Times New Roman" w:hAnsi="Calibri" w:cs="Calibri"/>
                <w:lang w:eastAsia="fr-FR"/>
              </w:rPr>
              <w:t xml:space="preserve">- </w:t>
            </w:r>
            <w:r w:rsidR="00122742" w:rsidRPr="00666ECF">
              <w:rPr>
                <w:rFonts w:ascii="Calibri" w:eastAsia="Times New Roman" w:hAnsi="Calibri" w:cs="Calibri"/>
                <w:lang w:eastAsia="fr-FR"/>
              </w:rPr>
              <w:t>Les médicaments couteux limitent l’accès aux traitements nécessaires pour les maladies</w:t>
            </w:r>
          </w:p>
          <w:p w14:paraId="1193F00B" w14:textId="4CF28B64" w:rsidR="00122742" w:rsidRPr="00666ECF" w:rsidRDefault="00666ECF" w:rsidP="00666ECF">
            <w:pPr>
              <w:rPr>
                <w:rFonts w:ascii="Calibri" w:eastAsia="Times New Roman" w:hAnsi="Calibri" w:cs="Calibri"/>
                <w:lang w:eastAsia="fr-FR"/>
              </w:rPr>
            </w:pPr>
            <w:r>
              <w:rPr>
                <w:rFonts w:ascii="Calibri" w:eastAsia="Times New Roman" w:hAnsi="Calibri" w:cs="Calibri"/>
                <w:lang w:eastAsia="fr-FR"/>
              </w:rPr>
              <w:t xml:space="preserve">- </w:t>
            </w:r>
            <w:r w:rsidR="00122742" w:rsidRPr="00666ECF">
              <w:rPr>
                <w:rFonts w:ascii="Calibri" w:eastAsia="Times New Roman" w:hAnsi="Calibri" w:cs="Calibri"/>
                <w:lang w:eastAsia="fr-FR"/>
              </w:rPr>
              <w:t xml:space="preserve">La peur associée à la visite des centres de santé empêche les personnes de recevoir les soins médicaux appropriés. </w:t>
            </w:r>
          </w:p>
        </w:tc>
        <w:tc>
          <w:tcPr>
            <w:tcW w:w="845" w:type="dxa"/>
          </w:tcPr>
          <w:p w14:paraId="736C9C47" w14:textId="77777777" w:rsidR="00E10C00" w:rsidRDefault="00E10C00" w:rsidP="00814F0B">
            <w:pPr>
              <w:jc w:val="center"/>
              <w:rPr>
                <w:lang w:val="it-IT"/>
              </w:rPr>
            </w:pPr>
            <w:r>
              <w:rPr>
                <w:lang w:val="it-IT"/>
              </w:rPr>
              <w:t>F</w:t>
            </w:r>
            <w:r w:rsidRPr="006B52DA">
              <w:rPr>
                <w:lang w:val="it-IT"/>
              </w:rPr>
              <w:t>ort</w:t>
            </w:r>
          </w:p>
        </w:tc>
      </w:tr>
      <w:tr w:rsidR="00E10C00" w:rsidRPr="00DF56E1" w14:paraId="2B866733" w14:textId="77777777" w:rsidTr="00666ECF">
        <w:trPr>
          <w:trHeight w:val="1536"/>
        </w:trPr>
        <w:tc>
          <w:tcPr>
            <w:tcW w:w="1572" w:type="dxa"/>
            <w:shd w:val="clear" w:color="auto" w:fill="D5DCE4" w:themeFill="text2" w:themeFillTint="33"/>
          </w:tcPr>
          <w:p w14:paraId="63417502" w14:textId="77777777" w:rsidR="00E10C00" w:rsidRDefault="00E10C00" w:rsidP="00814F0B">
            <w:pPr>
              <w:rPr>
                <w:lang w:val="it-IT"/>
              </w:rPr>
            </w:pPr>
            <w:r>
              <w:rPr>
                <w:lang w:val="it-IT"/>
              </w:rPr>
              <w:t xml:space="preserve">Eau et assainissement </w:t>
            </w:r>
          </w:p>
        </w:tc>
        <w:tc>
          <w:tcPr>
            <w:tcW w:w="3385" w:type="dxa"/>
          </w:tcPr>
          <w:p w14:paraId="140E6834" w14:textId="4E44F5FB" w:rsidR="00E10C00" w:rsidRDefault="00DF5D6F">
            <w:pPr>
              <w:pStyle w:val="Paragraphedeliste"/>
              <w:numPr>
                <w:ilvl w:val="0"/>
                <w:numId w:val="5"/>
              </w:numPr>
              <w:ind w:left="242" w:hanging="218"/>
            </w:pPr>
            <w:r>
              <w:t>Bassins lavoirs dépourvus d’eau</w:t>
            </w:r>
          </w:p>
          <w:p w14:paraId="0E386899" w14:textId="23950707" w:rsidR="00562FA8" w:rsidRDefault="00562FA8">
            <w:pPr>
              <w:pStyle w:val="Paragraphedeliste"/>
              <w:numPr>
                <w:ilvl w:val="0"/>
                <w:numId w:val="5"/>
              </w:numPr>
              <w:ind w:left="242" w:hanging="218"/>
            </w:pPr>
            <w:r>
              <w:t>Insalubrité de l’eau</w:t>
            </w:r>
          </w:p>
          <w:p w14:paraId="4DBA9FB2" w14:textId="77777777" w:rsidR="00856A9B" w:rsidRDefault="00856A9B">
            <w:pPr>
              <w:pStyle w:val="Paragraphedeliste"/>
              <w:numPr>
                <w:ilvl w:val="0"/>
                <w:numId w:val="5"/>
              </w:numPr>
              <w:ind w:left="242" w:hanging="218"/>
            </w:pPr>
            <w:r>
              <w:t>Pas de douche ni de WC publics</w:t>
            </w:r>
          </w:p>
          <w:p w14:paraId="06D17172" w14:textId="77777777" w:rsidR="00856A9B" w:rsidRDefault="00856A9B">
            <w:pPr>
              <w:pStyle w:val="Paragraphedeliste"/>
              <w:numPr>
                <w:ilvl w:val="0"/>
                <w:numId w:val="5"/>
              </w:numPr>
              <w:ind w:left="242" w:hanging="218"/>
            </w:pPr>
            <w:r>
              <w:t>Pas de bacs à ordures communs</w:t>
            </w:r>
          </w:p>
          <w:p w14:paraId="03C13653" w14:textId="14014297" w:rsidR="00F031F0" w:rsidRPr="00250D9F" w:rsidRDefault="00856A9B" w:rsidP="00122742">
            <w:pPr>
              <w:pStyle w:val="Paragraphedeliste"/>
              <w:numPr>
                <w:ilvl w:val="0"/>
                <w:numId w:val="5"/>
              </w:numPr>
              <w:ind w:left="242" w:hanging="218"/>
            </w:pPr>
            <w:r>
              <w:t>Eparpillement des ordures</w:t>
            </w:r>
          </w:p>
        </w:tc>
        <w:tc>
          <w:tcPr>
            <w:tcW w:w="4349" w:type="dxa"/>
          </w:tcPr>
          <w:p w14:paraId="0DB51CC8" w14:textId="07D88126" w:rsidR="006F277B" w:rsidRPr="00562FA8" w:rsidRDefault="00122742" w:rsidP="00814F0B">
            <w:pPr>
              <w:rPr>
                <w:lang w:val="it-IT"/>
              </w:rPr>
            </w:pPr>
            <w:r>
              <w:rPr>
                <w:lang w:val="it-IT"/>
              </w:rPr>
              <w:t xml:space="preserve">Les conditions d’eau et d’assainissement médiocres créent un environnement propice à la propagation des maladies. </w:t>
            </w:r>
          </w:p>
        </w:tc>
        <w:tc>
          <w:tcPr>
            <w:tcW w:w="845" w:type="dxa"/>
          </w:tcPr>
          <w:p w14:paraId="781DD522" w14:textId="77777777" w:rsidR="00E10C00" w:rsidRDefault="00E10C00" w:rsidP="00814F0B">
            <w:pPr>
              <w:jc w:val="center"/>
              <w:rPr>
                <w:lang w:val="it-IT"/>
              </w:rPr>
            </w:pPr>
            <w:r>
              <w:rPr>
                <w:lang w:val="it-IT"/>
              </w:rPr>
              <w:t>F</w:t>
            </w:r>
            <w:r w:rsidRPr="006B52DA">
              <w:rPr>
                <w:lang w:val="it-IT"/>
              </w:rPr>
              <w:t>ort</w:t>
            </w:r>
          </w:p>
        </w:tc>
      </w:tr>
      <w:tr w:rsidR="00E10C00" w:rsidRPr="00397A00" w14:paraId="436EE715" w14:textId="77777777" w:rsidTr="00666ECF">
        <w:trPr>
          <w:trHeight w:val="1004"/>
        </w:trPr>
        <w:tc>
          <w:tcPr>
            <w:tcW w:w="1572" w:type="dxa"/>
            <w:shd w:val="clear" w:color="auto" w:fill="D5DCE4" w:themeFill="text2" w:themeFillTint="33"/>
          </w:tcPr>
          <w:p w14:paraId="5E31CE17" w14:textId="77777777" w:rsidR="00E10C00" w:rsidRDefault="00E10C00" w:rsidP="00814F0B">
            <w:pPr>
              <w:rPr>
                <w:lang w:val="it-IT"/>
              </w:rPr>
            </w:pPr>
            <w:r>
              <w:rPr>
                <w:lang w:val="it-IT"/>
              </w:rPr>
              <w:t>Opportunite economique</w:t>
            </w:r>
          </w:p>
        </w:tc>
        <w:tc>
          <w:tcPr>
            <w:tcW w:w="3385" w:type="dxa"/>
          </w:tcPr>
          <w:p w14:paraId="1328871A" w14:textId="77777777" w:rsidR="00E10C00" w:rsidRDefault="00562FA8">
            <w:pPr>
              <w:pStyle w:val="Paragraphedeliste"/>
              <w:numPr>
                <w:ilvl w:val="0"/>
                <w:numId w:val="5"/>
              </w:numPr>
              <w:ind w:left="242" w:hanging="218"/>
            </w:pPr>
            <w:r>
              <w:t>Manque d’opportunités d’emplois</w:t>
            </w:r>
          </w:p>
          <w:p w14:paraId="4B529D7A" w14:textId="006C5819" w:rsidR="00562FA8" w:rsidRPr="00250D9F" w:rsidRDefault="00562FA8">
            <w:pPr>
              <w:pStyle w:val="Paragraphedeliste"/>
              <w:numPr>
                <w:ilvl w:val="0"/>
                <w:numId w:val="5"/>
              </w:numPr>
              <w:ind w:left="242" w:hanging="218"/>
            </w:pPr>
            <w:r>
              <w:t>Insuffisance des revenus</w:t>
            </w:r>
          </w:p>
        </w:tc>
        <w:tc>
          <w:tcPr>
            <w:tcW w:w="4349" w:type="dxa"/>
          </w:tcPr>
          <w:p w14:paraId="1A80400F" w14:textId="77777777" w:rsidR="00E10C00" w:rsidRDefault="00562FA8" w:rsidP="00814F0B">
            <w:r>
              <w:t>Les gens ne peuvent pas avoir accès à des soins appropriés</w:t>
            </w:r>
          </w:p>
          <w:p w14:paraId="3B7030A1" w14:textId="4A98521E" w:rsidR="00562FA8" w:rsidRPr="00562FA8" w:rsidRDefault="00562FA8" w:rsidP="00814F0B">
            <w:r>
              <w:t>Les gens font de l’automédication</w:t>
            </w:r>
          </w:p>
        </w:tc>
        <w:tc>
          <w:tcPr>
            <w:tcW w:w="845" w:type="dxa"/>
          </w:tcPr>
          <w:p w14:paraId="5A066C20" w14:textId="324085BB" w:rsidR="00E10C00" w:rsidRDefault="00562FA8" w:rsidP="00814F0B">
            <w:pPr>
              <w:jc w:val="center"/>
              <w:rPr>
                <w:lang w:val="it-IT"/>
              </w:rPr>
            </w:pPr>
            <w:r>
              <w:rPr>
                <w:lang w:val="it-IT"/>
              </w:rPr>
              <w:t>Moyen</w:t>
            </w:r>
          </w:p>
        </w:tc>
      </w:tr>
      <w:tr w:rsidR="00250D9F" w:rsidRPr="00397A00" w14:paraId="64708E06" w14:textId="77777777" w:rsidTr="00666ECF">
        <w:trPr>
          <w:trHeight w:val="976"/>
        </w:trPr>
        <w:tc>
          <w:tcPr>
            <w:tcW w:w="1572" w:type="dxa"/>
            <w:shd w:val="clear" w:color="auto" w:fill="D5DCE4" w:themeFill="text2" w:themeFillTint="33"/>
          </w:tcPr>
          <w:p w14:paraId="10A3FA35" w14:textId="77777777" w:rsidR="00250D9F" w:rsidRDefault="00250D9F" w:rsidP="00250D9F">
            <w:pPr>
              <w:rPr>
                <w:lang w:val="it-IT"/>
              </w:rPr>
            </w:pPr>
            <w:r>
              <w:rPr>
                <w:lang w:val="it-IT"/>
              </w:rPr>
              <w:t>Habitat</w:t>
            </w:r>
          </w:p>
        </w:tc>
        <w:tc>
          <w:tcPr>
            <w:tcW w:w="3385" w:type="dxa"/>
            <w:vAlign w:val="center"/>
          </w:tcPr>
          <w:p w14:paraId="0E2A8033" w14:textId="77777777" w:rsidR="00250D9F" w:rsidRDefault="00562FA8">
            <w:pPr>
              <w:pStyle w:val="Paragraphedeliste"/>
              <w:numPr>
                <w:ilvl w:val="0"/>
                <w:numId w:val="5"/>
              </w:numPr>
              <w:ind w:left="242" w:hanging="218"/>
            </w:pPr>
            <w:r>
              <w:t xml:space="preserve">Maisons dépourvues de toilettes. </w:t>
            </w:r>
          </w:p>
          <w:p w14:paraId="7DC2741B" w14:textId="2F90E2BD" w:rsidR="001D32EA" w:rsidRPr="00250D9F" w:rsidRDefault="001D32EA">
            <w:pPr>
              <w:pStyle w:val="Paragraphedeliste"/>
              <w:numPr>
                <w:ilvl w:val="0"/>
                <w:numId w:val="5"/>
              </w:numPr>
              <w:ind w:left="242" w:hanging="218"/>
            </w:pPr>
            <w:r>
              <w:t xml:space="preserve">Maisons désuètes </w:t>
            </w:r>
          </w:p>
        </w:tc>
        <w:tc>
          <w:tcPr>
            <w:tcW w:w="4349" w:type="dxa"/>
          </w:tcPr>
          <w:p w14:paraId="27ED1A22" w14:textId="678EDFD2" w:rsidR="00250D9F" w:rsidRPr="00562FA8" w:rsidRDefault="00122742" w:rsidP="00250D9F">
            <w:pPr>
              <w:jc w:val="both"/>
            </w:pPr>
            <w:r>
              <w:t xml:space="preserve">Les conditions de logement inappropriées affectent l’hygiène et la santé. </w:t>
            </w:r>
          </w:p>
        </w:tc>
        <w:tc>
          <w:tcPr>
            <w:tcW w:w="845" w:type="dxa"/>
          </w:tcPr>
          <w:p w14:paraId="4E105A99" w14:textId="3D507010" w:rsidR="00250D9F" w:rsidRDefault="00562FA8" w:rsidP="00250D9F">
            <w:pPr>
              <w:jc w:val="center"/>
              <w:rPr>
                <w:lang w:val="it-IT"/>
              </w:rPr>
            </w:pPr>
            <w:r>
              <w:rPr>
                <w:lang w:val="it-IT"/>
              </w:rPr>
              <w:t>Moyen</w:t>
            </w:r>
          </w:p>
        </w:tc>
      </w:tr>
      <w:tr w:rsidR="00250D9F" w:rsidRPr="00397A00" w14:paraId="2BE98D43" w14:textId="77777777" w:rsidTr="00666ECF">
        <w:trPr>
          <w:trHeight w:val="125"/>
        </w:trPr>
        <w:tc>
          <w:tcPr>
            <w:tcW w:w="1572" w:type="dxa"/>
            <w:shd w:val="clear" w:color="auto" w:fill="D5DCE4" w:themeFill="text2" w:themeFillTint="33"/>
          </w:tcPr>
          <w:p w14:paraId="4D057257" w14:textId="77777777" w:rsidR="00250D9F" w:rsidRDefault="00250D9F" w:rsidP="00250D9F">
            <w:pPr>
              <w:rPr>
                <w:lang w:val="it-IT"/>
              </w:rPr>
            </w:pPr>
            <w:r>
              <w:rPr>
                <w:lang w:val="it-IT"/>
              </w:rPr>
              <w:t>Nutrition</w:t>
            </w:r>
          </w:p>
        </w:tc>
        <w:tc>
          <w:tcPr>
            <w:tcW w:w="3385" w:type="dxa"/>
          </w:tcPr>
          <w:p w14:paraId="114AACA7" w14:textId="77777777" w:rsidR="00197269" w:rsidRDefault="00562FA8">
            <w:pPr>
              <w:pStyle w:val="Paragraphedeliste"/>
              <w:numPr>
                <w:ilvl w:val="0"/>
                <w:numId w:val="5"/>
              </w:numPr>
              <w:ind w:left="242" w:hanging="218"/>
            </w:pPr>
            <w:r>
              <w:t>Malnutrition</w:t>
            </w:r>
          </w:p>
          <w:p w14:paraId="65005E9A" w14:textId="18CBA20E" w:rsidR="00562FA8" w:rsidRPr="00250D9F" w:rsidRDefault="00562FA8">
            <w:pPr>
              <w:pStyle w:val="Paragraphedeliste"/>
              <w:numPr>
                <w:ilvl w:val="0"/>
                <w:numId w:val="5"/>
              </w:numPr>
              <w:ind w:left="242" w:hanging="218"/>
            </w:pPr>
            <w:r>
              <w:t>Enfants avec une insuffisance pondérale</w:t>
            </w:r>
          </w:p>
        </w:tc>
        <w:tc>
          <w:tcPr>
            <w:tcW w:w="4349" w:type="dxa"/>
          </w:tcPr>
          <w:p w14:paraId="5A3A2278" w14:textId="11A0BF8C" w:rsidR="00250D9F" w:rsidRPr="00562FA8" w:rsidRDefault="00122742" w:rsidP="00250D9F">
            <w:r>
              <w:t xml:space="preserve">La malnutrition affaiblit le système immunitaire et augmente la susceptibilité aux maladies. </w:t>
            </w:r>
          </w:p>
        </w:tc>
        <w:tc>
          <w:tcPr>
            <w:tcW w:w="845" w:type="dxa"/>
          </w:tcPr>
          <w:p w14:paraId="03493E59" w14:textId="77777777" w:rsidR="00250D9F" w:rsidRDefault="00250D9F" w:rsidP="00250D9F">
            <w:pPr>
              <w:jc w:val="center"/>
              <w:rPr>
                <w:lang w:val="it-IT"/>
              </w:rPr>
            </w:pPr>
            <w:r w:rsidRPr="007E0658">
              <w:rPr>
                <w:lang w:val="it-IT"/>
              </w:rPr>
              <w:t>Fort</w:t>
            </w:r>
          </w:p>
        </w:tc>
      </w:tr>
    </w:tbl>
    <w:p w14:paraId="77B6736E" w14:textId="77777777" w:rsidR="00065F3A" w:rsidRDefault="00065F3A" w:rsidP="00C02ADD">
      <w:pPr>
        <w:rPr>
          <w:lang w:eastAsia="fr-FR"/>
        </w:rPr>
      </w:pPr>
    </w:p>
    <w:p w14:paraId="08701421" w14:textId="77777777" w:rsidR="00666ECF" w:rsidRDefault="00666ECF" w:rsidP="00C02ADD">
      <w:pPr>
        <w:rPr>
          <w:lang w:eastAsia="fr-FR"/>
        </w:rPr>
      </w:pPr>
    </w:p>
    <w:p w14:paraId="5CB1CA68" w14:textId="77777777" w:rsidR="00666ECF" w:rsidRDefault="00666ECF" w:rsidP="00C02ADD">
      <w:pPr>
        <w:rPr>
          <w:lang w:eastAsia="fr-FR"/>
        </w:rPr>
      </w:pPr>
    </w:p>
    <w:p w14:paraId="6DA0E770" w14:textId="77777777" w:rsidR="00666ECF" w:rsidRDefault="00666ECF" w:rsidP="00C02ADD">
      <w:pPr>
        <w:rPr>
          <w:lang w:eastAsia="fr-FR"/>
        </w:rPr>
      </w:pPr>
    </w:p>
    <w:p w14:paraId="16BF2D18" w14:textId="77777777" w:rsidR="00666ECF" w:rsidRDefault="00666ECF" w:rsidP="00C02ADD">
      <w:pPr>
        <w:rPr>
          <w:lang w:eastAsia="fr-FR"/>
        </w:rPr>
      </w:pPr>
    </w:p>
    <w:p w14:paraId="6FB7D408" w14:textId="77777777" w:rsidR="00666ECF" w:rsidRDefault="00666ECF" w:rsidP="00C02ADD">
      <w:pPr>
        <w:rPr>
          <w:lang w:eastAsia="fr-FR"/>
        </w:rPr>
      </w:pPr>
    </w:p>
    <w:p w14:paraId="21ED89A7" w14:textId="77777777" w:rsidR="00666ECF" w:rsidRDefault="00666ECF" w:rsidP="00C02ADD">
      <w:pPr>
        <w:rPr>
          <w:lang w:eastAsia="fr-FR"/>
        </w:rPr>
      </w:pPr>
    </w:p>
    <w:p w14:paraId="4D2D5BE7" w14:textId="77777777" w:rsidR="00666ECF" w:rsidRDefault="00666ECF" w:rsidP="00C02ADD">
      <w:pPr>
        <w:rPr>
          <w:lang w:eastAsia="fr-FR"/>
        </w:rPr>
      </w:pPr>
    </w:p>
    <w:p w14:paraId="0059581A" w14:textId="77777777" w:rsidR="00666ECF" w:rsidRDefault="00666ECF" w:rsidP="00C02ADD">
      <w:pPr>
        <w:rPr>
          <w:lang w:eastAsia="fr-FR"/>
        </w:rPr>
      </w:pPr>
    </w:p>
    <w:p w14:paraId="4A7E0410" w14:textId="77777777" w:rsidR="00666ECF" w:rsidRDefault="00666ECF" w:rsidP="00C02ADD">
      <w:pPr>
        <w:rPr>
          <w:lang w:eastAsia="fr-FR"/>
        </w:rPr>
      </w:pPr>
    </w:p>
    <w:p w14:paraId="36421015" w14:textId="77777777" w:rsidR="00666ECF" w:rsidRDefault="00666ECF" w:rsidP="00C02ADD">
      <w:pPr>
        <w:rPr>
          <w:lang w:eastAsia="fr-FR"/>
        </w:rPr>
      </w:pPr>
    </w:p>
    <w:p w14:paraId="1B832DCA" w14:textId="77777777" w:rsidR="00666ECF" w:rsidRDefault="00666ECF" w:rsidP="00C02ADD">
      <w:pPr>
        <w:rPr>
          <w:lang w:eastAsia="fr-FR"/>
        </w:rPr>
      </w:pPr>
    </w:p>
    <w:p w14:paraId="646BC191" w14:textId="77777777" w:rsidR="00666ECF" w:rsidRDefault="00666ECF" w:rsidP="00C02ADD">
      <w:pPr>
        <w:rPr>
          <w:lang w:eastAsia="fr-FR"/>
        </w:rPr>
      </w:pPr>
    </w:p>
    <w:p w14:paraId="032F2809" w14:textId="77777777" w:rsidR="00666ECF" w:rsidRDefault="00666ECF" w:rsidP="00C02ADD">
      <w:pPr>
        <w:rPr>
          <w:lang w:eastAsia="fr-FR"/>
        </w:rPr>
      </w:pPr>
    </w:p>
    <w:p w14:paraId="6DCA88EB" w14:textId="24805817" w:rsidR="00F031F0" w:rsidRPr="0012287A" w:rsidRDefault="00F031F0" w:rsidP="00F031F0">
      <w:pPr>
        <w:rPr>
          <w:b/>
          <w:bCs/>
          <w:color w:val="005E00"/>
          <w:sz w:val="32"/>
          <w:szCs w:val="32"/>
          <w:u w:val="single"/>
        </w:rPr>
      </w:pPr>
      <w:r w:rsidRPr="0012287A">
        <w:rPr>
          <w:b/>
          <w:bCs/>
          <w:color w:val="005E00"/>
          <w:sz w:val="32"/>
          <w:szCs w:val="32"/>
          <w:u w:val="single"/>
        </w:rPr>
        <w:lastRenderedPageBreak/>
        <w:t>INSECURITE</w:t>
      </w:r>
    </w:p>
    <w:p w14:paraId="2159557A" w14:textId="77777777" w:rsidR="00197269" w:rsidRPr="00C02ADD" w:rsidRDefault="00197269" w:rsidP="00C02ADD">
      <w:pPr>
        <w:rPr>
          <w:vanish/>
          <w:lang w:eastAsia="fr-FR"/>
        </w:rPr>
      </w:pPr>
    </w:p>
    <w:p w14:paraId="51D3251B" w14:textId="77777777" w:rsidR="00C02ADD" w:rsidRPr="00C02ADD" w:rsidRDefault="00C02ADD" w:rsidP="00C02ADD">
      <w:pPr>
        <w:rPr>
          <w:vanish/>
          <w:lang w:eastAsia="fr-FR"/>
        </w:rPr>
      </w:pPr>
      <w:r w:rsidRPr="00C02ADD">
        <w:rPr>
          <w:vanish/>
          <w:lang w:eastAsia="fr-FR"/>
        </w:rPr>
        <w:t>Bas du formulaire</w:t>
      </w:r>
    </w:p>
    <w:tbl>
      <w:tblPr>
        <w:tblStyle w:val="Grilledutableau"/>
        <w:tblW w:w="10151" w:type="dxa"/>
        <w:tblLook w:val="04A0" w:firstRow="1" w:lastRow="0" w:firstColumn="1" w:lastColumn="0" w:noHBand="0" w:noVBand="1"/>
      </w:tblPr>
      <w:tblGrid>
        <w:gridCol w:w="1420"/>
        <w:gridCol w:w="3678"/>
        <w:gridCol w:w="4255"/>
        <w:gridCol w:w="798"/>
      </w:tblGrid>
      <w:tr w:rsidR="00250D9F" w:rsidRPr="00CB5CB1" w14:paraId="0B4906C1" w14:textId="77777777" w:rsidTr="00666ECF">
        <w:trPr>
          <w:trHeight w:val="486"/>
        </w:trPr>
        <w:tc>
          <w:tcPr>
            <w:tcW w:w="1420" w:type="dxa"/>
            <w:shd w:val="clear" w:color="auto" w:fill="F7CAAC" w:themeFill="accent2" w:themeFillTint="66"/>
            <w:vAlign w:val="center"/>
          </w:tcPr>
          <w:p w14:paraId="3B243D76" w14:textId="77777777" w:rsidR="00250D9F" w:rsidRPr="00CB5CB1" w:rsidRDefault="00250D9F" w:rsidP="00814F0B">
            <w:pPr>
              <w:jc w:val="center"/>
              <w:rPr>
                <w:rFonts w:cstheme="minorHAnsi"/>
                <w:b/>
                <w:bCs/>
              </w:rPr>
            </w:pPr>
            <w:proofErr w:type="spellStart"/>
            <w:r w:rsidRPr="00CB5CB1">
              <w:rPr>
                <w:rFonts w:cstheme="minorHAnsi"/>
                <w:b/>
                <w:bCs/>
              </w:rPr>
              <w:t>Caracté</w:t>
            </w:r>
            <w:proofErr w:type="spellEnd"/>
          </w:p>
          <w:p w14:paraId="78569DEC" w14:textId="77777777" w:rsidR="00250D9F" w:rsidRPr="00CB5CB1" w:rsidRDefault="00250D9F"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3678" w:type="dxa"/>
            <w:shd w:val="clear" w:color="auto" w:fill="F7CAAC" w:themeFill="accent2" w:themeFillTint="66"/>
            <w:vAlign w:val="center"/>
          </w:tcPr>
          <w:p w14:paraId="2DF56092" w14:textId="77777777" w:rsidR="00250D9F" w:rsidRPr="00CB5CB1" w:rsidRDefault="00250D9F"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255" w:type="dxa"/>
            <w:shd w:val="clear" w:color="auto" w:fill="F7CAAC" w:themeFill="accent2" w:themeFillTint="66"/>
            <w:vAlign w:val="center"/>
          </w:tcPr>
          <w:p w14:paraId="39868201" w14:textId="77777777" w:rsidR="00250D9F" w:rsidRPr="00CB5CB1" w:rsidRDefault="00250D9F" w:rsidP="00814F0B">
            <w:pPr>
              <w:jc w:val="center"/>
              <w:rPr>
                <w:rFonts w:cstheme="minorHAnsi"/>
                <w:b/>
                <w:bCs/>
              </w:rPr>
            </w:pPr>
            <w:r w:rsidRPr="00CB5CB1">
              <w:rPr>
                <w:rFonts w:cstheme="minorHAnsi"/>
                <w:b/>
                <w:bCs/>
              </w:rPr>
              <w:t xml:space="preserve">Evaluation des risques </w:t>
            </w:r>
          </w:p>
        </w:tc>
        <w:tc>
          <w:tcPr>
            <w:tcW w:w="798" w:type="dxa"/>
            <w:shd w:val="clear" w:color="auto" w:fill="F7CAAC" w:themeFill="accent2" w:themeFillTint="66"/>
            <w:vAlign w:val="center"/>
          </w:tcPr>
          <w:p w14:paraId="78362658" w14:textId="77777777" w:rsidR="00250D9F" w:rsidRPr="00CB5CB1" w:rsidRDefault="00250D9F" w:rsidP="00814F0B">
            <w:pPr>
              <w:jc w:val="center"/>
              <w:rPr>
                <w:rFonts w:cstheme="minorHAnsi"/>
                <w:b/>
                <w:bCs/>
                <w:sz w:val="20"/>
                <w:szCs w:val="20"/>
              </w:rPr>
            </w:pPr>
            <w:r w:rsidRPr="00CB5CB1">
              <w:rPr>
                <w:rFonts w:cstheme="minorHAnsi"/>
                <w:b/>
                <w:bCs/>
                <w:sz w:val="20"/>
                <w:szCs w:val="20"/>
              </w:rPr>
              <w:t>Classe</w:t>
            </w:r>
          </w:p>
          <w:p w14:paraId="5069F0D5" w14:textId="77777777" w:rsidR="00250D9F" w:rsidRPr="00CB5CB1" w:rsidRDefault="00250D9F"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250D9F" w:rsidRPr="00CB5CB1" w14:paraId="14401EDC" w14:textId="77777777" w:rsidTr="00666ECF">
        <w:trPr>
          <w:trHeight w:val="2360"/>
        </w:trPr>
        <w:tc>
          <w:tcPr>
            <w:tcW w:w="1420" w:type="dxa"/>
            <w:shd w:val="clear" w:color="auto" w:fill="D9E2F3" w:themeFill="accent1" w:themeFillTint="33"/>
          </w:tcPr>
          <w:p w14:paraId="0B94D8C2" w14:textId="77777777" w:rsidR="00250D9F" w:rsidRPr="00CB5CB1" w:rsidRDefault="00250D9F" w:rsidP="00814F0B">
            <w:pPr>
              <w:rPr>
                <w:lang w:val="it-IT"/>
              </w:rPr>
            </w:pPr>
            <w:r w:rsidRPr="00CB5CB1">
              <w:rPr>
                <w:lang w:val="it-IT"/>
              </w:rPr>
              <w:t>GRC</w:t>
            </w:r>
          </w:p>
        </w:tc>
        <w:tc>
          <w:tcPr>
            <w:tcW w:w="3678" w:type="dxa"/>
          </w:tcPr>
          <w:p w14:paraId="5CF81A13" w14:textId="08F0FD04" w:rsidR="00250D9F" w:rsidRDefault="00F031F0">
            <w:pPr>
              <w:pStyle w:val="Paragraphedeliste"/>
              <w:numPr>
                <w:ilvl w:val="0"/>
                <w:numId w:val="5"/>
              </w:numPr>
              <w:ind w:left="242" w:hanging="242"/>
            </w:pPr>
            <w:r>
              <w:t>Insuffisance du nombre des policiers</w:t>
            </w:r>
            <w:r w:rsidR="0003731D">
              <w:t xml:space="preserve"> et des VFP</w:t>
            </w:r>
          </w:p>
          <w:p w14:paraId="39D899C1" w14:textId="458F4932" w:rsidR="0012287A" w:rsidRDefault="0012287A">
            <w:pPr>
              <w:pStyle w:val="Paragraphedeliste"/>
              <w:numPr>
                <w:ilvl w:val="0"/>
                <w:numId w:val="5"/>
              </w:numPr>
              <w:ind w:left="242" w:hanging="242"/>
            </w:pPr>
            <w:r>
              <w:t>Manque de motivation des VFP car ils sont non rémunérés.</w:t>
            </w:r>
          </w:p>
          <w:p w14:paraId="1B9D3984" w14:textId="77777777" w:rsidR="00F031F0" w:rsidRDefault="00F031F0">
            <w:pPr>
              <w:pStyle w:val="Paragraphedeliste"/>
              <w:numPr>
                <w:ilvl w:val="0"/>
                <w:numId w:val="5"/>
              </w:numPr>
              <w:ind w:left="242" w:hanging="242"/>
            </w:pPr>
            <w:r>
              <w:t>Insuffisance de matériels pour les comités de vigilance (VFP)</w:t>
            </w:r>
          </w:p>
          <w:p w14:paraId="684C3841" w14:textId="38551091" w:rsidR="0003731D" w:rsidRPr="001D0300" w:rsidRDefault="0003731D">
            <w:pPr>
              <w:pStyle w:val="Paragraphedeliste"/>
              <w:numPr>
                <w:ilvl w:val="0"/>
                <w:numId w:val="5"/>
              </w:numPr>
              <w:ind w:left="242" w:hanging="242"/>
            </w:pPr>
            <w:r>
              <w:t xml:space="preserve">Pas de prise de responsabilités des policiers vivant dans le Fokontany. </w:t>
            </w:r>
          </w:p>
        </w:tc>
        <w:tc>
          <w:tcPr>
            <w:tcW w:w="4255" w:type="dxa"/>
          </w:tcPr>
          <w:p w14:paraId="4392E5C3" w14:textId="00B35180" w:rsidR="00250D9F" w:rsidRPr="00197269" w:rsidRDefault="0012287A" w:rsidP="00814F0B">
            <w:pPr>
              <w:rPr>
                <w:lang w:val="it-IT"/>
              </w:rPr>
            </w:pPr>
            <w:r>
              <w:rPr>
                <w:lang w:val="it-IT"/>
              </w:rPr>
              <w:t xml:space="preserve">Ces facteurs combinés créent un environneemnt où l’insécurité se développe en raison d’une réponse et d’une gestion insuffisantes des situations de crise. </w:t>
            </w:r>
          </w:p>
        </w:tc>
        <w:tc>
          <w:tcPr>
            <w:tcW w:w="798" w:type="dxa"/>
          </w:tcPr>
          <w:p w14:paraId="758541F4" w14:textId="7DA53382" w:rsidR="00250D9F" w:rsidRPr="00897016" w:rsidRDefault="00250D9F" w:rsidP="00814F0B">
            <w:pPr>
              <w:jc w:val="center"/>
              <w:rPr>
                <w:lang w:val="it-IT"/>
              </w:rPr>
            </w:pPr>
          </w:p>
        </w:tc>
      </w:tr>
      <w:tr w:rsidR="00250D9F" w:rsidRPr="00CB5CB1" w14:paraId="4B08538D" w14:textId="77777777" w:rsidTr="00666ECF">
        <w:trPr>
          <w:trHeight w:val="901"/>
        </w:trPr>
        <w:tc>
          <w:tcPr>
            <w:tcW w:w="1420" w:type="dxa"/>
            <w:shd w:val="clear" w:color="auto" w:fill="D9E2F3" w:themeFill="accent1" w:themeFillTint="33"/>
          </w:tcPr>
          <w:p w14:paraId="3970EE66" w14:textId="77777777" w:rsidR="00250D9F" w:rsidRPr="00CB5CB1" w:rsidRDefault="00250D9F" w:rsidP="00814F0B">
            <w:pPr>
              <w:rPr>
                <w:lang w:val="it-IT"/>
              </w:rPr>
            </w:pPr>
            <w:r w:rsidRPr="00CB5CB1">
              <w:rPr>
                <w:lang w:val="it-IT"/>
              </w:rPr>
              <w:t>Infra</w:t>
            </w:r>
          </w:p>
          <w:p w14:paraId="3C768470" w14:textId="77777777" w:rsidR="00250D9F" w:rsidRPr="00CB5CB1" w:rsidRDefault="00250D9F" w:rsidP="00814F0B">
            <w:pPr>
              <w:rPr>
                <w:lang w:val="it-IT"/>
              </w:rPr>
            </w:pPr>
            <w:r w:rsidRPr="00CB5CB1">
              <w:rPr>
                <w:lang w:val="it-IT"/>
              </w:rPr>
              <w:t xml:space="preserve">structures et services </w:t>
            </w:r>
          </w:p>
        </w:tc>
        <w:tc>
          <w:tcPr>
            <w:tcW w:w="3678" w:type="dxa"/>
          </w:tcPr>
          <w:p w14:paraId="29C39E2C" w14:textId="11C22693" w:rsidR="00250D9F" w:rsidRPr="001D0300" w:rsidRDefault="00F031F0">
            <w:pPr>
              <w:pStyle w:val="Paragraphedeliste"/>
              <w:numPr>
                <w:ilvl w:val="0"/>
                <w:numId w:val="5"/>
              </w:numPr>
              <w:ind w:left="242" w:hanging="218"/>
            </w:pPr>
            <w:r>
              <w:t xml:space="preserve">Insuffisance de lampadaires </w:t>
            </w:r>
          </w:p>
        </w:tc>
        <w:tc>
          <w:tcPr>
            <w:tcW w:w="4255" w:type="dxa"/>
          </w:tcPr>
          <w:p w14:paraId="684E98B7" w14:textId="5390BA9C" w:rsidR="00250D9F" w:rsidRPr="00897016" w:rsidRDefault="0012287A" w:rsidP="00814F0B">
            <w:pPr>
              <w:rPr>
                <w:color w:val="FF0000"/>
              </w:rPr>
            </w:pPr>
            <w:r w:rsidRPr="0012287A">
              <w:rPr>
                <w:lang w:val="it-IT"/>
              </w:rPr>
              <w:t>Le manque de lumière publique dans les zones vulnérables peut créer des environnements propices à des activités criminelles.</w:t>
            </w:r>
            <w:r>
              <w:rPr>
                <w:color w:val="FF0000"/>
              </w:rPr>
              <w:t xml:space="preserve"> </w:t>
            </w:r>
          </w:p>
        </w:tc>
        <w:tc>
          <w:tcPr>
            <w:tcW w:w="798" w:type="dxa"/>
          </w:tcPr>
          <w:p w14:paraId="2A4598EC" w14:textId="13BDC1C3" w:rsidR="00250D9F" w:rsidRPr="00897016" w:rsidRDefault="00250D9F" w:rsidP="00814F0B">
            <w:pPr>
              <w:jc w:val="center"/>
              <w:rPr>
                <w:lang w:val="it-IT"/>
              </w:rPr>
            </w:pPr>
          </w:p>
        </w:tc>
      </w:tr>
      <w:tr w:rsidR="001D0300" w:rsidRPr="00CB5CB1" w14:paraId="7647CA58" w14:textId="77777777" w:rsidTr="00666ECF">
        <w:trPr>
          <w:trHeight w:val="454"/>
        </w:trPr>
        <w:tc>
          <w:tcPr>
            <w:tcW w:w="1420" w:type="dxa"/>
            <w:shd w:val="clear" w:color="auto" w:fill="D9E2F3" w:themeFill="accent1" w:themeFillTint="33"/>
          </w:tcPr>
          <w:p w14:paraId="01EB577D" w14:textId="77777777" w:rsidR="001D0300" w:rsidRPr="00CB5CB1" w:rsidRDefault="001D0300" w:rsidP="001D0300">
            <w:pPr>
              <w:rPr>
                <w:lang w:val="it-IT"/>
              </w:rPr>
            </w:pPr>
            <w:r w:rsidRPr="00CB5CB1">
              <w:rPr>
                <w:lang w:val="it-IT"/>
              </w:rPr>
              <w:t>Habitat</w:t>
            </w:r>
          </w:p>
        </w:tc>
        <w:tc>
          <w:tcPr>
            <w:tcW w:w="3678" w:type="dxa"/>
          </w:tcPr>
          <w:p w14:paraId="3C881A85" w14:textId="4503373C" w:rsidR="001D0300" w:rsidRPr="001D0300" w:rsidRDefault="007669F0">
            <w:pPr>
              <w:pStyle w:val="Paragraphedeliste"/>
              <w:numPr>
                <w:ilvl w:val="0"/>
                <w:numId w:val="5"/>
              </w:numPr>
              <w:ind w:left="242" w:hanging="218"/>
            </w:pPr>
            <w:r>
              <w:t xml:space="preserve">Insuffisance du nombre de portails. </w:t>
            </w:r>
          </w:p>
        </w:tc>
        <w:tc>
          <w:tcPr>
            <w:tcW w:w="4255" w:type="dxa"/>
          </w:tcPr>
          <w:p w14:paraId="4C6E3E6E" w14:textId="3129B7F4" w:rsidR="001D0300" w:rsidRPr="00783658" w:rsidRDefault="0012287A" w:rsidP="00783658">
            <w:r>
              <w:t xml:space="preserve">Un manque de portails peut rendre les propriétés plus accessibles aux intrusions et augmenter le sentiment d’insécurité parmi les résidents. </w:t>
            </w:r>
          </w:p>
        </w:tc>
        <w:tc>
          <w:tcPr>
            <w:tcW w:w="798" w:type="dxa"/>
          </w:tcPr>
          <w:p w14:paraId="3C5DD1D6" w14:textId="09C2970B" w:rsidR="001D0300" w:rsidRPr="00897016" w:rsidRDefault="001D0300" w:rsidP="001D0300">
            <w:pPr>
              <w:jc w:val="center"/>
              <w:rPr>
                <w:lang w:val="it-IT"/>
              </w:rPr>
            </w:pPr>
          </w:p>
        </w:tc>
      </w:tr>
      <w:tr w:rsidR="001D0300" w:rsidRPr="00CB5CB1" w14:paraId="0C58D171" w14:textId="77777777" w:rsidTr="00666ECF">
        <w:trPr>
          <w:trHeight w:val="589"/>
        </w:trPr>
        <w:tc>
          <w:tcPr>
            <w:tcW w:w="1420" w:type="dxa"/>
            <w:shd w:val="clear" w:color="auto" w:fill="D9E2F3" w:themeFill="accent1" w:themeFillTint="33"/>
          </w:tcPr>
          <w:p w14:paraId="610FB508" w14:textId="5DFB088B" w:rsidR="001D0300" w:rsidRPr="00CB5CB1" w:rsidRDefault="001D0300" w:rsidP="001D0300">
            <w:pPr>
              <w:rPr>
                <w:lang w:val="it-IT"/>
              </w:rPr>
            </w:pPr>
            <w:r>
              <w:rPr>
                <w:lang w:val="it-IT"/>
              </w:rPr>
              <w:t>Opportunités économiques</w:t>
            </w:r>
          </w:p>
        </w:tc>
        <w:tc>
          <w:tcPr>
            <w:tcW w:w="3678" w:type="dxa"/>
          </w:tcPr>
          <w:p w14:paraId="3D8543A4" w14:textId="77777777" w:rsidR="001D0300" w:rsidRDefault="007669F0">
            <w:pPr>
              <w:pStyle w:val="Paragraphedeliste"/>
              <w:numPr>
                <w:ilvl w:val="0"/>
                <w:numId w:val="5"/>
              </w:numPr>
              <w:ind w:left="242" w:hanging="218"/>
            </w:pPr>
            <w:r>
              <w:t>Insuffisance de moyens financiers</w:t>
            </w:r>
          </w:p>
          <w:p w14:paraId="32A0CB33" w14:textId="6B65810F" w:rsidR="0003731D" w:rsidRPr="001D0300" w:rsidRDefault="0003731D">
            <w:pPr>
              <w:pStyle w:val="Paragraphedeliste"/>
              <w:numPr>
                <w:ilvl w:val="0"/>
                <w:numId w:val="5"/>
              </w:numPr>
              <w:ind w:left="242" w:hanging="218"/>
            </w:pPr>
            <w:r>
              <w:t xml:space="preserve">Chômage </w:t>
            </w:r>
          </w:p>
        </w:tc>
        <w:tc>
          <w:tcPr>
            <w:tcW w:w="4255" w:type="dxa"/>
          </w:tcPr>
          <w:p w14:paraId="5DA02E74" w14:textId="57FCDCB2" w:rsidR="001D0300" w:rsidRPr="00897016" w:rsidRDefault="0012287A" w:rsidP="001D0300">
            <w:pPr>
              <w:rPr>
                <w:color w:val="FF0000"/>
              </w:rPr>
            </w:pPr>
            <w:r w:rsidRPr="00D61E54">
              <w:t xml:space="preserve">Un taux de </w:t>
            </w:r>
            <w:r w:rsidR="00D61E54" w:rsidRPr="00D61E54">
              <w:t>chômage</w:t>
            </w:r>
            <w:r w:rsidRPr="00D61E54">
              <w:t xml:space="preserve"> élevé peut contribuer à l’insécurité, car les personnes sans emploi peuvent être plus susceptibles de se tournée vers des activités illégales pour subvenir à leurs besoins.</w:t>
            </w:r>
            <w:r>
              <w:rPr>
                <w:color w:val="FF0000"/>
              </w:rPr>
              <w:t xml:space="preserve"> </w:t>
            </w:r>
          </w:p>
        </w:tc>
        <w:tc>
          <w:tcPr>
            <w:tcW w:w="798" w:type="dxa"/>
          </w:tcPr>
          <w:p w14:paraId="65230A8E" w14:textId="16856AF3" w:rsidR="001D0300" w:rsidRPr="00897016" w:rsidRDefault="001D0300" w:rsidP="001D0300">
            <w:pPr>
              <w:jc w:val="center"/>
              <w:rPr>
                <w:lang w:val="it-IT"/>
              </w:rPr>
            </w:pPr>
          </w:p>
        </w:tc>
      </w:tr>
      <w:tr w:rsidR="001D0300" w:rsidRPr="00CB5CB1" w14:paraId="292C7FEA" w14:textId="77777777" w:rsidTr="00666ECF">
        <w:trPr>
          <w:trHeight w:val="589"/>
        </w:trPr>
        <w:tc>
          <w:tcPr>
            <w:tcW w:w="1420" w:type="dxa"/>
            <w:shd w:val="clear" w:color="auto" w:fill="D9E2F3" w:themeFill="accent1" w:themeFillTint="33"/>
          </w:tcPr>
          <w:p w14:paraId="627C9944" w14:textId="4DE803D6" w:rsidR="001D0300" w:rsidRDefault="00D61E54" w:rsidP="001D0300">
            <w:pPr>
              <w:rPr>
                <w:lang w:val="it-IT"/>
              </w:rPr>
            </w:pPr>
            <w:r>
              <w:rPr>
                <w:lang w:val="it-IT"/>
              </w:rPr>
              <w:t>Cohésion sociale</w:t>
            </w:r>
          </w:p>
        </w:tc>
        <w:tc>
          <w:tcPr>
            <w:tcW w:w="3678" w:type="dxa"/>
          </w:tcPr>
          <w:p w14:paraId="6110A4EF" w14:textId="216A909F" w:rsidR="001D0300" w:rsidRPr="001D0300" w:rsidRDefault="0003731D">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La population ne suit pas les instructions</w:t>
            </w:r>
          </w:p>
        </w:tc>
        <w:tc>
          <w:tcPr>
            <w:tcW w:w="4255" w:type="dxa"/>
          </w:tcPr>
          <w:p w14:paraId="56945FDB" w14:textId="6F8C6A00" w:rsidR="001D0300" w:rsidRPr="00897016" w:rsidRDefault="00D61E54" w:rsidP="001D0300">
            <w:pPr>
              <w:rPr>
                <w:color w:val="FF0000"/>
              </w:rPr>
            </w:pPr>
            <w:r w:rsidRPr="00D61E54">
              <w:t>Le non-respect des instructions par la population peut compromettre les efforts de sécurité et de prévention.</w:t>
            </w:r>
            <w:r>
              <w:rPr>
                <w:color w:val="FF0000"/>
              </w:rPr>
              <w:t xml:space="preserve"> </w:t>
            </w:r>
          </w:p>
        </w:tc>
        <w:tc>
          <w:tcPr>
            <w:tcW w:w="798" w:type="dxa"/>
          </w:tcPr>
          <w:p w14:paraId="152E3824" w14:textId="2895E36B" w:rsidR="001D0300" w:rsidRDefault="001D0300" w:rsidP="001D0300">
            <w:pPr>
              <w:jc w:val="center"/>
              <w:rPr>
                <w:lang w:val="it-IT"/>
              </w:rPr>
            </w:pPr>
          </w:p>
        </w:tc>
      </w:tr>
    </w:tbl>
    <w:p w14:paraId="0BFF9AA2" w14:textId="0F174300" w:rsidR="00CA6BD3" w:rsidRPr="00CA6BD3" w:rsidRDefault="00CA6BD3" w:rsidP="0012287A">
      <w:pPr>
        <w:tabs>
          <w:tab w:val="left" w:pos="1500"/>
        </w:tabs>
        <w:rPr>
          <w:rFonts w:ascii="Arial" w:eastAsia="Times New Roman" w:hAnsi="Arial" w:cs="Arial"/>
          <w:sz w:val="16"/>
          <w:szCs w:val="16"/>
          <w:lang w:eastAsia="fr-FR"/>
        </w:rPr>
      </w:pPr>
      <w:r w:rsidRPr="00CA6BD3">
        <w:rPr>
          <w:rFonts w:ascii="Arial" w:eastAsia="Times New Roman" w:hAnsi="Arial" w:cs="Arial"/>
          <w:sz w:val="16"/>
          <w:szCs w:val="16"/>
          <w:lang w:eastAsia="fr-FR"/>
        </w:rPr>
        <w:t>.</w:t>
      </w:r>
    </w:p>
    <w:p w14:paraId="252497A0" w14:textId="77777777" w:rsidR="00CA6BD3" w:rsidRDefault="00CA6BD3" w:rsidP="00D84894">
      <w:pPr>
        <w:tabs>
          <w:tab w:val="left" w:pos="1500"/>
        </w:tabs>
        <w:rPr>
          <w:rFonts w:ascii="Arial" w:eastAsia="Times New Roman" w:hAnsi="Arial" w:cs="Arial"/>
          <w:sz w:val="16"/>
          <w:szCs w:val="16"/>
          <w:lang w:eastAsia="fr-FR"/>
        </w:rPr>
      </w:pPr>
    </w:p>
    <w:p w14:paraId="5F13BBA4" w14:textId="77777777" w:rsidR="00D61E54" w:rsidRDefault="00D61E54" w:rsidP="00D84894">
      <w:pPr>
        <w:tabs>
          <w:tab w:val="left" w:pos="1500"/>
        </w:tabs>
        <w:rPr>
          <w:rFonts w:ascii="Arial" w:eastAsia="Times New Roman" w:hAnsi="Arial" w:cs="Arial"/>
          <w:sz w:val="16"/>
          <w:szCs w:val="16"/>
          <w:lang w:eastAsia="fr-FR"/>
        </w:rPr>
      </w:pPr>
    </w:p>
    <w:p w14:paraId="44FFA90F" w14:textId="77777777" w:rsidR="00D61E54" w:rsidRDefault="00D61E54" w:rsidP="00D84894">
      <w:pPr>
        <w:tabs>
          <w:tab w:val="left" w:pos="1500"/>
        </w:tabs>
        <w:rPr>
          <w:rFonts w:ascii="Arial" w:eastAsia="Times New Roman" w:hAnsi="Arial" w:cs="Arial"/>
          <w:sz w:val="16"/>
          <w:szCs w:val="16"/>
          <w:lang w:eastAsia="fr-FR"/>
        </w:rPr>
      </w:pPr>
    </w:p>
    <w:p w14:paraId="2DE50FEC" w14:textId="77777777" w:rsidR="00D61E54" w:rsidRDefault="00D61E54" w:rsidP="00D84894">
      <w:pPr>
        <w:tabs>
          <w:tab w:val="left" w:pos="1500"/>
        </w:tabs>
        <w:rPr>
          <w:rFonts w:ascii="Arial" w:eastAsia="Times New Roman" w:hAnsi="Arial" w:cs="Arial"/>
          <w:sz w:val="16"/>
          <w:szCs w:val="16"/>
          <w:lang w:eastAsia="fr-FR"/>
        </w:rPr>
      </w:pPr>
    </w:p>
    <w:p w14:paraId="7807AEBB" w14:textId="77777777" w:rsidR="00D61E54" w:rsidRDefault="00D61E54" w:rsidP="00D84894">
      <w:pPr>
        <w:tabs>
          <w:tab w:val="left" w:pos="1500"/>
        </w:tabs>
        <w:rPr>
          <w:rFonts w:ascii="Arial" w:eastAsia="Times New Roman" w:hAnsi="Arial" w:cs="Arial"/>
          <w:sz w:val="16"/>
          <w:szCs w:val="16"/>
          <w:lang w:eastAsia="fr-FR"/>
        </w:rPr>
      </w:pPr>
    </w:p>
    <w:p w14:paraId="476CC9BA" w14:textId="77777777" w:rsidR="00D61E54" w:rsidRDefault="00D61E54" w:rsidP="00D84894">
      <w:pPr>
        <w:tabs>
          <w:tab w:val="left" w:pos="1500"/>
        </w:tabs>
        <w:rPr>
          <w:rFonts w:ascii="Arial" w:eastAsia="Times New Roman" w:hAnsi="Arial" w:cs="Arial"/>
          <w:sz w:val="16"/>
          <w:szCs w:val="16"/>
          <w:lang w:eastAsia="fr-FR"/>
        </w:rPr>
      </w:pPr>
    </w:p>
    <w:p w14:paraId="5ED68334" w14:textId="77777777" w:rsidR="00D61E54" w:rsidRDefault="00D61E54" w:rsidP="00D84894">
      <w:pPr>
        <w:tabs>
          <w:tab w:val="left" w:pos="1500"/>
        </w:tabs>
        <w:rPr>
          <w:rFonts w:ascii="Arial" w:eastAsia="Times New Roman" w:hAnsi="Arial" w:cs="Arial"/>
          <w:sz w:val="16"/>
          <w:szCs w:val="16"/>
          <w:lang w:eastAsia="fr-FR"/>
        </w:rPr>
      </w:pPr>
    </w:p>
    <w:p w14:paraId="1893B386" w14:textId="77777777" w:rsidR="00D61E54" w:rsidRDefault="00D61E54" w:rsidP="00D84894">
      <w:pPr>
        <w:tabs>
          <w:tab w:val="left" w:pos="1500"/>
        </w:tabs>
        <w:rPr>
          <w:rFonts w:ascii="Arial" w:eastAsia="Times New Roman" w:hAnsi="Arial" w:cs="Arial"/>
          <w:sz w:val="16"/>
          <w:szCs w:val="16"/>
          <w:lang w:eastAsia="fr-FR"/>
        </w:rPr>
      </w:pPr>
    </w:p>
    <w:p w14:paraId="3AFD3E59" w14:textId="77777777" w:rsidR="00D61E54" w:rsidRDefault="00D61E54" w:rsidP="00D84894">
      <w:pPr>
        <w:tabs>
          <w:tab w:val="left" w:pos="1500"/>
        </w:tabs>
        <w:rPr>
          <w:rFonts w:ascii="Arial" w:eastAsia="Times New Roman" w:hAnsi="Arial" w:cs="Arial"/>
          <w:sz w:val="16"/>
          <w:szCs w:val="16"/>
          <w:lang w:eastAsia="fr-FR"/>
        </w:rPr>
      </w:pPr>
    </w:p>
    <w:p w14:paraId="5CBAB10A" w14:textId="77777777" w:rsidR="00D61E54" w:rsidRDefault="00D61E54" w:rsidP="00D84894">
      <w:pPr>
        <w:tabs>
          <w:tab w:val="left" w:pos="1500"/>
        </w:tabs>
        <w:rPr>
          <w:rFonts w:ascii="Arial" w:eastAsia="Times New Roman" w:hAnsi="Arial" w:cs="Arial"/>
          <w:sz w:val="16"/>
          <w:szCs w:val="16"/>
          <w:lang w:eastAsia="fr-FR"/>
        </w:rPr>
      </w:pPr>
    </w:p>
    <w:p w14:paraId="44E3E993" w14:textId="77777777" w:rsidR="00D61E54" w:rsidRDefault="00D61E54" w:rsidP="00D84894">
      <w:pPr>
        <w:tabs>
          <w:tab w:val="left" w:pos="1500"/>
        </w:tabs>
        <w:rPr>
          <w:rFonts w:ascii="Arial" w:eastAsia="Times New Roman" w:hAnsi="Arial" w:cs="Arial"/>
          <w:sz w:val="16"/>
          <w:szCs w:val="16"/>
          <w:lang w:eastAsia="fr-FR"/>
        </w:rPr>
      </w:pPr>
    </w:p>
    <w:p w14:paraId="552A5524" w14:textId="77777777" w:rsidR="00D61E54" w:rsidRDefault="00D61E54" w:rsidP="00D84894">
      <w:pPr>
        <w:tabs>
          <w:tab w:val="left" w:pos="1500"/>
        </w:tabs>
        <w:rPr>
          <w:rFonts w:ascii="Arial" w:eastAsia="Times New Roman" w:hAnsi="Arial" w:cs="Arial"/>
          <w:sz w:val="16"/>
          <w:szCs w:val="16"/>
          <w:lang w:eastAsia="fr-FR"/>
        </w:rPr>
      </w:pPr>
    </w:p>
    <w:p w14:paraId="3207B4C4" w14:textId="77777777" w:rsidR="00D61E54" w:rsidRDefault="00D61E54" w:rsidP="00D84894">
      <w:pPr>
        <w:tabs>
          <w:tab w:val="left" w:pos="1500"/>
        </w:tabs>
        <w:rPr>
          <w:rFonts w:ascii="Arial" w:eastAsia="Times New Roman" w:hAnsi="Arial" w:cs="Arial"/>
          <w:sz w:val="16"/>
          <w:szCs w:val="16"/>
          <w:lang w:eastAsia="fr-FR"/>
        </w:rPr>
      </w:pPr>
    </w:p>
    <w:p w14:paraId="7FCBD7AF" w14:textId="77777777" w:rsidR="00D61E54" w:rsidRDefault="00D61E54" w:rsidP="00D84894">
      <w:pPr>
        <w:tabs>
          <w:tab w:val="left" w:pos="1500"/>
        </w:tabs>
        <w:rPr>
          <w:rFonts w:ascii="Arial" w:eastAsia="Times New Roman" w:hAnsi="Arial" w:cs="Arial"/>
          <w:sz w:val="16"/>
          <w:szCs w:val="16"/>
          <w:lang w:eastAsia="fr-FR"/>
        </w:rPr>
      </w:pPr>
    </w:p>
    <w:p w14:paraId="094820CD" w14:textId="77777777" w:rsidR="00D61E54" w:rsidRDefault="00D61E54" w:rsidP="00D84894">
      <w:pPr>
        <w:tabs>
          <w:tab w:val="left" w:pos="1500"/>
        </w:tabs>
        <w:rPr>
          <w:rFonts w:ascii="Arial" w:eastAsia="Times New Roman" w:hAnsi="Arial" w:cs="Arial"/>
          <w:sz w:val="16"/>
          <w:szCs w:val="16"/>
          <w:lang w:eastAsia="fr-FR"/>
        </w:rPr>
      </w:pPr>
    </w:p>
    <w:p w14:paraId="55FD50BB" w14:textId="77777777" w:rsidR="00D61E54" w:rsidRDefault="00D61E54" w:rsidP="00D84894">
      <w:pPr>
        <w:tabs>
          <w:tab w:val="left" w:pos="1500"/>
        </w:tabs>
        <w:rPr>
          <w:rFonts w:ascii="Arial" w:eastAsia="Times New Roman" w:hAnsi="Arial" w:cs="Arial"/>
          <w:sz w:val="16"/>
          <w:szCs w:val="16"/>
          <w:lang w:eastAsia="fr-FR"/>
        </w:rPr>
      </w:pPr>
    </w:p>
    <w:p w14:paraId="739BFE72" w14:textId="77777777" w:rsidR="00D61E54" w:rsidRPr="00253360" w:rsidRDefault="00D61E54" w:rsidP="00D84894">
      <w:pPr>
        <w:tabs>
          <w:tab w:val="left" w:pos="1500"/>
        </w:tabs>
        <w:rPr>
          <w:rFonts w:ascii="Arial" w:eastAsia="Times New Roman" w:hAnsi="Arial" w:cs="Arial"/>
          <w:vanish/>
          <w:sz w:val="16"/>
          <w:szCs w:val="16"/>
          <w:lang w:eastAsia="fr-FR"/>
        </w:rPr>
      </w:pPr>
    </w:p>
    <w:p w14:paraId="1532573D" w14:textId="77777777" w:rsidR="00A8383B" w:rsidRDefault="00A8383B" w:rsidP="00A8383B"/>
    <w:p w14:paraId="17F713A4" w14:textId="0AEFBC67" w:rsidR="000F37BE" w:rsidRDefault="000F37BE">
      <w:pPr>
        <w:pStyle w:val="Titre3"/>
        <w:numPr>
          <w:ilvl w:val="0"/>
          <w:numId w:val="18"/>
        </w:numPr>
        <w:tabs>
          <w:tab w:val="num" w:pos="720"/>
        </w:tabs>
        <w:contextualSpacing/>
        <w:rPr>
          <w:b/>
          <w:bCs/>
          <w:color w:val="005E00"/>
          <w:sz w:val="22"/>
          <w:szCs w:val="22"/>
          <w:u w:val="single"/>
        </w:rPr>
      </w:pPr>
      <w:bookmarkStart w:id="44" w:name="_Toc178328901"/>
      <w:r w:rsidRPr="003E300E">
        <w:rPr>
          <w:b/>
          <w:bCs/>
          <w:color w:val="005E00"/>
          <w:sz w:val="22"/>
          <w:szCs w:val="22"/>
          <w:u w:val="single"/>
        </w:rPr>
        <w:lastRenderedPageBreak/>
        <w:t xml:space="preserve">Analyse des </w:t>
      </w:r>
      <w:r>
        <w:rPr>
          <w:b/>
          <w:bCs/>
          <w:color w:val="005E00"/>
          <w:sz w:val="22"/>
          <w:szCs w:val="22"/>
          <w:u w:val="single"/>
        </w:rPr>
        <w:t>capacités</w:t>
      </w:r>
      <w:bookmarkEnd w:id="44"/>
    </w:p>
    <w:p w14:paraId="6B6A0FBE" w14:textId="24E4A0F1"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977"/>
        <w:gridCol w:w="4819"/>
        <w:gridCol w:w="842"/>
      </w:tblGrid>
      <w:tr w:rsidR="000C6CB6" w:rsidRPr="000C6CB6" w14:paraId="56F6D8C7" w14:textId="77777777" w:rsidTr="00666ECF">
        <w:trPr>
          <w:trHeight w:val="171"/>
        </w:trPr>
        <w:tc>
          <w:tcPr>
            <w:tcW w:w="1702" w:type="dxa"/>
            <w:shd w:val="clear" w:color="auto" w:fill="D5DCE4" w:themeFill="text2" w:themeFillTint="33"/>
            <w:vAlign w:val="center"/>
          </w:tcPr>
          <w:p w14:paraId="0429BD5A" w14:textId="77777777" w:rsidR="00247D83" w:rsidRPr="000C6CB6" w:rsidRDefault="00247D83" w:rsidP="0079004B">
            <w:pPr>
              <w:jc w:val="center"/>
              <w:rPr>
                <w:rFonts w:cstheme="minorHAnsi"/>
                <w:b/>
                <w:bCs/>
              </w:rPr>
            </w:pPr>
            <w:r w:rsidRPr="000C6CB6">
              <w:rPr>
                <w:rFonts w:cstheme="minorHAnsi"/>
                <w:b/>
                <w:bCs/>
              </w:rPr>
              <w:t>Caractéristiques</w:t>
            </w:r>
          </w:p>
        </w:tc>
        <w:tc>
          <w:tcPr>
            <w:tcW w:w="2977" w:type="dxa"/>
            <w:shd w:val="clear" w:color="auto" w:fill="D5DCE4" w:themeFill="text2" w:themeFillTint="33"/>
            <w:vAlign w:val="center"/>
          </w:tcPr>
          <w:p w14:paraId="5051D2F4" w14:textId="77777777" w:rsidR="00247D83" w:rsidRPr="000C6CB6" w:rsidRDefault="00247D83" w:rsidP="0079004B">
            <w:pPr>
              <w:spacing w:line="259" w:lineRule="auto"/>
              <w:jc w:val="center"/>
              <w:rPr>
                <w:rFonts w:cstheme="minorHAnsi"/>
                <w:b/>
                <w:bCs/>
              </w:rPr>
            </w:pPr>
            <w:r w:rsidRPr="000C6CB6">
              <w:rPr>
                <w:rFonts w:cstheme="minorHAnsi"/>
                <w:b/>
                <w:bCs/>
                <w:lang w:val="fr"/>
              </w:rPr>
              <w:t>Capacités</w:t>
            </w:r>
          </w:p>
        </w:tc>
        <w:tc>
          <w:tcPr>
            <w:tcW w:w="4819" w:type="dxa"/>
            <w:shd w:val="clear" w:color="auto" w:fill="D5DCE4" w:themeFill="text2" w:themeFillTint="33"/>
            <w:vAlign w:val="center"/>
          </w:tcPr>
          <w:p w14:paraId="6E16A963" w14:textId="77777777" w:rsidR="00247D83" w:rsidRPr="000C6CB6" w:rsidRDefault="00247D83" w:rsidP="0079004B">
            <w:pPr>
              <w:jc w:val="center"/>
              <w:rPr>
                <w:rFonts w:cstheme="minorHAnsi"/>
                <w:b/>
                <w:bCs/>
              </w:rPr>
            </w:pPr>
            <w:r w:rsidRPr="000C6CB6">
              <w:rPr>
                <w:rFonts w:cstheme="minorHAnsi"/>
                <w:b/>
                <w:bCs/>
              </w:rPr>
              <w:t xml:space="preserve">Impacts </w:t>
            </w:r>
          </w:p>
        </w:tc>
        <w:tc>
          <w:tcPr>
            <w:tcW w:w="842" w:type="dxa"/>
            <w:shd w:val="clear" w:color="auto" w:fill="D5DCE4" w:themeFill="text2" w:themeFillTint="33"/>
            <w:vAlign w:val="center"/>
          </w:tcPr>
          <w:p w14:paraId="766D377E" w14:textId="77777777" w:rsidR="00247D83" w:rsidRPr="000C6CB6" w:rsidRDefault="00247D83" w:rsidP="0079004B">
            <w:pPr>
              <w:jc w:val="center"/>
              <w:rPr>
                <w:rFonts w:cstheme="minorHAnsi"/>
                <w:b/>
                <w:bCs/>
              </w:rPr>
            </w:pPr>
            <w:r w:rsidRPr="000C6CB6">
              <w:rPr>
                <w:rFonts w:cstheme="minorHAnsi"/>
                <w:b/>
                <w:bCs/>
              </w:rPr>
              <w:t xml:space="preserve">Classement </w:t>
            </w:r>
          </w:p>
        </w:tc>
      </w:tr>
      <w:tr w:rsidR="000C6CB6" w:rsidRPr="000C6CB6" w14:paraId="065F3502" w14:textId="77777777" w:rsidTr="00666ECF">
        <w:trPr>
          <w:trHeight w:val="334"/>
        </w:trPr>
        <w:tc>
          <w:tcPr>
            <w:tcW w:w="1702" w:type="dxa"/>
            <w:shd w:val="clear" w:color="auto" w:fill="D5DCE4" w:themeFill="text2" w:themeFillTint="33"/>
          </w:tcPr>
          <w:p w14:paraId="56E73BCF" w14:textId="77777777" w:rsidR="00247D83" w:rsidRPr="000C6CB6" w:rsidRDefault="00247D83" w:rsidP="0079004B">
            <w:pPr>
              <w:rPr>
                <w:lang w:val="it-IT"/>
              </w:rPr>
            </w:pPr>
            <w:r w:rsidRPr="000C6CB6">
              <w:rPr>
                <w:lang w:val="it-IT"/>
              </w:rPr>
              <w:t>GRC</w:t>
            </w:r>
          </w:p>
        </w:tc>
        <w:tc>
          <w:tcPr>
            <w:tcW w:w="2977" w:type="dxa"/>
          </w:tcPr>
          <w:p w14:paraId="231DC53D" w14:textId="116951DE" w:rsidR="00084AD0" w:rsidRDefault="00F13671" w:rsidP="00F13671">
            <w:pPr>
              <w:rPr>
                <w:rFonts w:ascii="Calibri" w:eastAsia="Times New Roman" w:hAnsi="Calibri" w:cs="Calibri"/>
                <w:color w:val="000000"/>
                <w:lang w:eastAsia="fr-FR"/>
              </w:rPr>
            </w:pPr>
            <w:r w:rsidRPr="00F13671">
              <w:rPr>
                <w:b/>
                <w:bCs/>
              </w:rPr>
              <w:t>Glissement de rochers, cyclone</w:t>
            </w:r>
            <w:r>
              <w:t xml:space="preserve"> : </w:t>
            </w:r>
            <w:r w:rsidR="00084AD0" w:rsidRPr="00084AD0">
              <w:t>BNGRC</w:t>
            </w:r>
            <w:r>
              <w:t xml:space="preserve"> – </w:t>
            </w:r>
            <w:r w:rsidR="00084AD0" w:rsidRPr="00F13671">
              <w:rPr>
                <w:rFonts w:ascii="Calibri" w:eastAsia="Times New Roman" w:hAnsi="Calibri" w:cs="Calibri"/>
                <w:color w:val="000000"/>
                <w:lang w:eastAsia="fr-FR"/>
              </w:rPr>
              <w:t>ELS</w:t>
            </w:r>
            <w:r>
              <w:t xml:space="preserve"> - </w:t>
            </w:r>
            <w:r w:rsidR="00084AD0" w:rsidRPr="00F13671">
              <w:rPr>
                <w:rFonts w:ascii="Calibri" w:eastAsia="Times New Roman" w:hAnsi="Calibri" w:cs="Calibri"/>
                <w:color w:val="000000"/>
                <w:lang w:eastAsia="fr-FR"/>
              </w:rPr>
              <w:t>Chef secteur</w:t>
            </w:r>
            <w:r>
              <w:t xml:space="preserve"> – </w:t>
            </w:r>
            <w:r w:rsidR="00084AD0" w:rsidRPr="00F13671">
              <w:rPr>
                <w:rFonts w:ascii="Calibri" w:eastAsia="Times New Roman" w:hAnsi="Calibri" w:cs="Calibri"/>
                <w:color w:val="000000"/>
                <w:lang w:eastAsia="fr-FR"/>
              </w:rPr>
              <w:t>Pompiers</w:t>
            </w:r>
            <w:r>
              <w:rPr>
                <w:rFonts w:ascii="Calibri" w:eastAsia="Times New Roman" w:hAnsi="Calibri" w:cs="Calibri"/>
                <w:color w:val="000000"/>
                <w:lang w:eastAsia="fr-FR"/>
              </w:rPr>
              <w:t xml:space="preserve"> - CRM</w:t>
            </w:r>
          </w:p>
          <w:p w14:paraId="34FF658D" w14:textId="77777777" w:rsidR="00F13671" w:rsidRPr="00D61E54" w:rsidRDefault="00F13671">
            <w:pPr>
              <w:pStyle w:val="Paragraphedeliste"/>
              <w:numPr>
                <w:ilvl w:val="0"/>
                <w:numId w:val="5"/>
              </w:numPr>
              <w:ind w:left="242" w:hanging="242"/>
            </w:pPr>
            <w:r w:rsidRPr="00D61E54">
              <w:rPr>
                <w:rFonts w:ascii="Calibri" w:eastAsia="Times New Roman" w:hAnsi="Calibri" w:cs="Calibri"/>
                <w:color w:val="000000"/>
                <w:lang w:eastAsia="fr-FR"/>
              </w:rPr>
              <w:t>Nettoyage du terrain (ELS, RF2, FKT</w:t>
            </w:r>
            <w:r w:rsidRPr="00D61E54">
              <w:rPr>
                <w:rFonts w:ascii="Calibri" w:eastAsia="Times New Roman" w:hAnsi="Calibri" w:cs="Calibri"/>
                <w:b/>
                <w:bCs/>
                <w:color w:val="000000"/>
                <w:lang w:eastAsia="fr-FR"/>
              </w:rPr>
              <w:t>)</w:t>
            </w:r>
          </w:p>
          <w:p w14:paraId="32CA3A24" w14:textId="77777777" w:rsidR="00F13671" w:rsidRPr="00411266" w:rsidRDefault="00F13671">
            <w:pPr>
              <w:pStyle w:val="Paragraphedeliste"/>
              <w:numPr>
                <w:ilvl w:val="0"/>
                <w:numId w:val="5"/>
              </w:numPr>
              <w:ind w:left="242" w:hanging="242"/>
            </w:pPr>
            <w:r w:rsidRPr="00411266">
              <w:rPr>
                <w:rFonts w:ascii="Calibri" w:eastAsia="Times New Roman" w:hAnsi="Calibri" w:cs="Calibri"/>
                <w:color w:val="000000"/>
                <w:lang w:eastAsia="fr-FR"/>
              </w:rPr>
              <w:t>Mise en place de balises</w:t>
            </w:r>
          </w:p>
          <w:p w14:paraId="68A23B4F" w14:textId="161940C7" w:rsidR="00F13671" w:rsidRPr="00411266" w:rsidRDefault="00F13671">
            <w:pPr>
              <w:pStyle w:val="Paragraphedeliste"/>
              <w:numPr>
                <w:ilvl w:val="0"/>
                <w:numId w:val="5"/>
              </w:numPr>
              <w:ind w:left="242" w:hanging="242"/>
            </w:pPr>
            <w:r w:rsidRPr="00411266">
              <w:rPr>
                <w:rFonts w:ascii="Calibri" w:eastAsia="Times New Roman" w:hAnsi="Calibri" w:cs="Calibri"/>
                <w:color w:val="000000"/>
                <w:lang w:eastAsia="fr-FR"/>
              </w:rPr>
              <w:t>Sensibilisation (ELS, FKT, VFP)</w:t>
            </w:r>
          </w:p>
          <w:p w14:paraId="7FEE5527" w14:textId="52F89993" w:rsidR="00411266" w:rsidRPr="00F13671" w:rsidRDefault="00F13671" w:rsidP="00F13671">
            <w:pPr>
              <w:rPr>
                <w:b/>
                <w:bCs/>
              </w:rPr>
            </w:pPr>
            <w:r w:rsidRPr="00F13671">
              <w:rPr>
                <w:b/>
                <w:bCs/>
              </w:rPr>
              <w:t xml:space="preserve">Insécurité : </w:t>
            </w:r>
            <w:r w:rsidR="00084AD0" w:rsidRPr="00F13671">
              <w:rPr>
                <w:rFonts w:ascii="Calibri" w:eastAsia="Times New Roman" w:hAnsi="Calibri" w:cs="Calibri"/>
                <w:color w:val="000000"/>
                <w:lang w:eastAsia="fr-FR"/>
              </w:rPr>
              <w:t>Police</w:t>
            </w:r>
            <w:r>
              <w:rPr>
                <w:rFonts w:ascii="Calibri" w:eastAsia="Times New Roman" w:hAnsi="Calibri" w:cs="Calibri"/>
                <w:color w:val="000000"/>
                <w:lang w:eastAsia="fr-FR"/>
              </w:rPr>
              <w:t xml:space="preserve"> - </w:t>
            </w:r>
            <w:r w:rsidR="00411266" w:rsidRPr="00F13671">
              <w:rPr>
                <w:rFonts w:ascii="Calibri" w:eastAsia="Times New Roman" w:hAnsi="Calibri" w:cs="Calibri"/>
                <w:color w:val="000000"/>
                <w:lang w:eastAsia="fr-FR"/>
              </w:rPr>
              <w:t xml:space="preserve">Gendarme </w:t>
            </w:r>
            <w:proofErr w:type="spellStart"/>
            <w:r w:rsidR="00411266" w:rsidRPr="00F13671">
              <w:rPr>
                <w:rFonts w:ascii="Calibri" w:eastAsia="Times New Roman" w:hAnsi="Calibri" w:cs="Calibri"/>
                <w:color w:val="000000"/>
                <w:lang w:eastAsia="fr-FR"/>
              </w:rPr>
              <w:t>Ankadilalala</w:t>
            </w:r>
            <w:proofErr w:type="spellEnd"/>
            <w:r>
              <w:rPr>
                <w:b/>
                <w:bCs/>
              </w:rPr>
              <w:t xml:space="preserve"> - </w:t>
            </w:r>
            <w:r w:rsidR="00411266" w:rsidRPr="00F13671">
              <w:rPr>
                <w:rFonts w:ascii="Calibri" w:eastAsia="Times New Roman" w:hAnsi="Calibri" w:cs="Calibri"/>
                <w:color w:val="000000"/>
                <w:lang w:eastAsia="fr-FR"/>
              </w:rPr>
              <w:t>Comité de vigilance</w:t>
            </w:r>
          </w:p>
        </w:tc>
        <w:tc>
          <w:tcPr>
            <w:tcW w:w="4819" w:type="dxa"/>
          </w:tcPr>
          <w:p w14:paraId="4F3DDB27" w14:textId="4D8452E6" w:rsidR="00A543E8" w:rsidRPr="009308DA" w:rsidRDefault="004A2135">
            <w:pPr>
              <w:numPr>
                <w:ilvl w:val="0"/>
                <w:numId w:val="19"/>
              </w:numPr>
              <w:spacing w:line="276" w:lineRule="auto"/>
              <w:jc w:val="both"/>
            </w:pPr>
            <w:r w:rsidRPr="009308DA">
              <w:t>La présence des ELS et des autres comités et de responsables engagés assure une réponse rapide et coordonnée aux situations d’urgence. Cela réduit les temps de réaction et améliore l’efficacité des opérations de secours et de souti</w:t>
            </w:r>
            <w:r w:rsidR="00D9195A" w:rsidRPr="009308DA">
              <w:t xml:space="preserve">en. </w:t>
            </w:r>
          </w:p>
          <w:p w14:paraId="7545BB04" w14:textId="42C7F3B2" w:rsidR="004A2135" w:rsidRPr="009308DA" w:rsidRDefault="004A2135">
            <w:pPr>
              <w:numPr>
                <w:ilvl w:val="0"/>
                <w:numId w:val="19"/>
              </w:numPr>
              <w:spacing w:line="276" w:lineRule="auto"/>
              <w:jc w:val="both"/>
            </w:pPr>
            <w:r w:rsidRPr="009308DA">
              <w:t xml:space="preserve"> </w:t>
            </w:r>
            <w:r w:rsidR="00185F28" w:rsidRPr="009308DA">
              <w:t xml:space="preserve">Eduquer la population sur les risques et les mesures préventives est essentiel pour renforcer la capacité de la communauté à réagir adéquatement en cas de catastrophes. </w:t>
            </w:r>
          </w:p>
        </w:tc>
        <w:tc>
          <w:tcPr>
            <w:tcW w:w="842" w:type="dxa"/>
          </w:tcPr>
          <w:p w14:paraId="0F24806B" w14:textId="7C2CABBF" w:rsidR="00247D83" w:rsidRPr="000C6CB6" w:rsidRDefault="00247D83" w:rsidP="0079004B">
            <w:pPr>
              <w:jc w:val="center"/>
              <w:rPr>
                <w:lang w:val="it-IT"/>
              </w:rPr>
            </w:pPr>
          </w:p>
        </w:tc>
      </w:tr>
      <w:tr w:rsidR="000C6CB6" w:rsidRPr="000C6CB6" w14:paraId="1A309293" w14:textId="77777777" w:rsidTr="00666ECF">
        <w:trPr>
          <w:trHeight w:val="326"/>
        </w:trPr>
        <w:tc>
          <w:tcPr>
            <w:tcW w:w="1702" w:type="dxa"/>
            <w:shd w:val="clear" w:color="auto" w:fill="D5DCE4" w:themeFill="text2" w:themeFillTint="33"/>
          </w:tcPr>
          <w:p w14:paraId="0D8140AE" w14:textId="4C9639F7" w:rsidR="00247D83" w:rsidRPr="000C6CB6" w:rsidRDefault="00D47139" w:rsidP="0079004B">
            <w:pPr>
              <w:rPr>
                <w:lang w:val="it-IT"/>
              </w:rPr>
            </w:pPr>
            <w:r w:rsidRPr="000C6CB6">
              <w:rPr>
                <w:lang w:val="it-IT"/>
              </w:rPr>
              <w:t>Infrastructures</w:t>
            </w:r>
          </w:p>
        </w:tc>
        <w:tc>
          <w:tcPr>
            <w:tcW w:w="2977" w:type="dxa"/>
          </w:tcPr>
          <w:p w14:paraId="2B3F17A5" w14:textId="7B106532" w:rsidR="007702F6" w:rsidRDefault="00411266">
            <w:pPr>
              <w:pStyle w:val="Paragraphedeliste"/>
              <w:numPr>
                <w:ilvl w:val="0"/>
                <w:numId w:val="5"/>
              </w:numPr>
              <w:ind w:left="242" w:hanging="242"/>
              <w:rPr>
                <w:lang w:val="en-US"/>
              </w:rPr>
            </w:pPr>
            <w:r>
              <w:rPr>
                <w:lang w:val="en-US"/>
              </w:rPr>
              <w:t>INFP</w:t>
            </w:r>
            <w:r w:rsidR="00F13671">
              <w:rPr>
                <w:lang w:val="en-US"/>
              </w:rPr>
              <w:t xml:space="preserve"> Mahamasina</w:t>
            </w:r>
          </w:p>
          <w:p w14:paraId="77F1D25B" w14:textId="3ADF9DEE" w:rsidR="00411266" w:rsidRDefault="00411266">
            <w:pPr>
              <w:pStyle w:val="Paragraphedeliste"/>
              <w:numPr>
                <w:ilvl w:val="0"/>
                <w:numId w:val="5"/>
              </w:numPr>
              <w:ind w:left="242" w:hanging="242"/>
              <w:rPr>
                <w:lang w:val="en-US"/>
              </w:rPr>
            </w:pPr>
            <w:r>
              <w:rPr>
                <w:lang w:val="en-US"/>
              </w:rPr>
              <w:t>EPP</w:t>
            </w:r>
            <w:r w:rsidR="00F13671">
              <w:rPr>
                <w:lang w:val="en-US"/>
              </w:rPr>
              <w:t xml:space="preserve"> Mahamasina Sud</w:t>
            </w:r>
          </w:p>
          <w:p w14:paraId="329B1A78" w14:textId="32FF67B9" w:rsidR="00CC3E34" w:rsidRPr="004A2135" w:rsidRDefault="00CC3E34">
            <w:pPr>
              <w:pStyle w:val="Paragraphedeliste"/>
              <w:numPr>
                <w:ilvl w:val="0"/>
                <w:numId w:val="5"/>
              </w:numPr>
              <w:ind w:left="242" w:hanging="242"/>
              <w:rPr>
                <w:lang w:val="en-US"/>
              </w:rPr>
            </w:pPr>
            <w:proofErr w:type="spellStart"/>
            <w:r w:rsidRPr="00D61E54">
              <w:rPr>
                <w:lang w:val="en-US"/>
              </w:rPr>
              <w:t>Lampadaires</w:t>
            </w:r>
            <w:proofErr w:type="spellEnd"/>
          </w:p>
        </w:tc>
        <w:tc>
          <w:tcPr>
            <w:tcW w:w="4819" w:type="dxa"/>
          </w:tcPr>
          <w:p w14:paraId="03533D79" w14:textId="3F89FF47" w:rsidR="00A543E8" w:rsidRPr="009308DA" w:rsidRDefault="001371C9">
            <w:pPr>
              <w:numPr>
                <w:ilvl w:val="0"/>
                <w:numId w:val="19"/>
              </w:numPr>
              <w:spacing w:line="276" w:lineRule="auto"/>
            </w:pPr>
            <w:r w:rsidRPr="009308DA">
              <w:t>Les infrastructures solides, telles que l’</w:t>
            </w:r>
            <w:r w:rsidR="00F13671" w:rsidRPr="009308DA">
              <w:t>INFP et l’EPP Mahamasina Sud</w:t>
            </w:r>
            <w:r w:rsidRPr="009308DA">
              <w:t xml:space="preserve"> peuvent potentiellement être utilisées comme abris. </w:t>
            </w:r>
          </w:p>
        </w:tc>
        <w:tc>
          <w:tcPr>
            <w:tcW w:w="842" w:type="dxa"/>
          </w:tcPr>
          <w:p w14:paraId="2B69F033" w14:textId="58C5AC4E" w:rsidR="00247D83" w:rsidRPr="000C6CB6" w:rsidRDefault="00247D83" w:rsidP="0079004B">
            <w:pPr>
              <w:jc w:val="center"/>
              <w:rPr>
                <w:lang w:val="it-IT"/>
              </w:rPr>
            </w:pPr>
          </w:p>
        </w:tc>
      </w:tr>
      <w:tr w:rsidR="000C6CB6" w:rsidRPr="000C6CB6" w14:paraId="3AA91245" w14:textId="77777777" w:rsidTr="00666ECF">
        <w:trPr>
          <w:trHeight w:val="326"/>
        </w:trPr>
        <w:tc>
          <w:tcPr>
            <w:tcW w:w="1702" w:type="dxa"/>
            <w:shd w:val="clear" w:color="auto" w:fill="D5DCE4" w:themeFill="text2" w:themeFillTint="33"/>
          </w:tcPr>
          <w:p w14:paraId="5473C4CD" w14:textId="770F7A70" w:rsidR="00247D83" w:rsidRPr="000C6CB6" w:rsidRDefault="00D47139" w:rsidP="0079004B">
            <w:pPr>
              <w:rPr>
                <w:lang w:val="it-IT"/>
              </w:rPr>
            </w:pPr>
            <w:r w:rsidRPr="000C6CB6">
              <w:rPr>
                <w:lang w:val="it-IT"/>
              </w:rPr>
              <w:t>Santé</w:t>
            </w:r>
          </w:p>
        </w:tc>
        <w:tc>
          <w:tcPr>
            <w:tcW w:w="2977" w:type="dxa"/>
          </w:tcPr>
          <w:p w14:paraId="37F4CDBA" w14:textId="199B15EF" w:rsidR="00411266" w:rsidRPr="00D61E54" w:rsidRDefault="00411266">
            <w:pPr>
              <w:pStyle w:val="Paragraphedeliste"/>
              <w:numPr>
                <w:ilvl w:val="0"/>
                <w:numId w:val="5"/>
              </w:numPr>
              <w:ind w:left="242" w:hanging="218"/>
            </w:pPr>
            <w:r w:rsidRPr="00D61E54">
              <w:t>AC</w:t>
            </w:r>
            <w:r w:rsidR="00F13671" w:rsidRPr="00D61E54">
              <w:t xml:space="preserve"> – </w:t>
            </w:r>
            <w:r w:rsidRPr="00D61E54">
              <w:t>Médecins</w:t>
            </w:r>
            <w:r w:rsidR="00F13671" w:rsidRPr="00D61E54">
              <w:t xml:space="preserve"> - </w:t>
            </w:r>
            <w:r w:rsidRPr="00D61E54">
              <w:t>Volontaires connaissant les gestes de premiers secours</w:t>
            </w:r>
          </w:p>
          <w:p w14:paraId="77ACD4A4" w14:textId="55C35041" w:rsidR="00F13671" w:rsidRPr="00D61E54" w:rsidRDefault="00F13671">
            <w:pPr>
              <w:pStyle w:val="Paragraphedeliste"/>
              <w:numPr>
                <w:ilvl w:val="0"/>
                <w:numId w:val="5"/>
              </w:numPr>
              <w:ind w:left="242" w:hanging="218"/>
            </w:pPr>
            <w:r w:rsidRPr="00D61E54">
              <w:t xml:space="preserve">CSB II – Clinique </w:t>
            </w:r>
            <w:proofErr w:type="spellStart"/>
            <w:r w:rsidRPr="00D61E54">
              <w:t>Gileada</w:t>
            </w:r>
            <w:proofErr w:type="spellEnd"/>
            <w:r w:rsidRPr="00D61E54">
              <w:t xml:space="preserve"> - Dentisterie </w:t>
            </w:r>
          </w:p>
        </w:tc>
        <w:tc>
          <w:tcPr>
            <w:tcW w:w="4819" w:type="dxa"/>
          </w:tcPr>
          <w:p w14:paraId="38002032" w14:textId="77777777" w:rsidR="001371C9" w:rsidRPr="009308DA" w:rsidRDefault="001371C9">
            <w:pPr>
              <w:numPr>
                <w:ilvl w:val="0"/>
                <w:numId w:val="19"/>
              </w:numPr>
              <w:spacing w:line="276" w:lineRule="auto"/>
            </w:pPr>
            <w:r w:rsidRPr="009308DA">
              <w:t>Prise en charge des blessures et maladies</w:t>
            </w:r>
          </w:p>
          <w:p w14:paraId="3C668BCB" w14:textId="30F1E948" w:rsidR="001371C9" w:rsidRPr="009308DA" w:rsidRDefault="00185F28">
            <w:pPr>
              <w:numPr>
                <w:ilvl w:val="0"/>
                <w:numId w:val="19"/>
              </w:numPr>
              <w:spacing w:line="276" w:lineRule="auto"/>
            </w:pPr>
            <w:r w:rsidRPr="009308DA">
              <w:t xml:space="preserve">Les AC jouent un rôle clé dans la promotion de la santé, la sensibilisation et l’accès aux services médicaux. </w:t>
            </w:r>
          </w:p>
        </w:tc>
        <w:tc>
          <w:tcPr>
            <w:tcW w:w="842" w:type="dxa"/>
          </w:tcPr>
          <w:p w14:paraId="450DBA18" w14:textId="32701829" w:rsidR="00247D83" w:rsidRPr="000C6CB6" w:rsidRDefault="00247D83" w:rsidP="0079004B">
            <w:pPr>
              <w:jc w:val="center"/>
              <w:rPr>
                <w:lang w:val="it-IT"/>
              </w:rPr>
            </w:pPr>
          </w:p>
        </w:tc>
      </w:tr>
      <w:tr w:rsidR="000C6CB6" w:rsidRPr="000C6CB6" w14:paraId="77EC7D90" w14:textId="77777777" w:rsidTr="00666ECF">
        <w:trPr>
          <w:trHeight w:val="326"/>
        </w:trPr>
        <w:tc>
          <w:tcPr>
            <w:tcW w:w="1702" w:type="dxa"/>
            <w:shd w:val="clear" w:color="auto" w:fill="D5DCE4" w:themeFill="text2" w:themeFillTint="33"/>
          </w:tcPr>
          <w:p w14:paraId="032EBBF5" w14:textId="4C292E56" w:rsidR="00247D83" w:rsidRPr="000C6CB6" w:rsidRDefault="00D47139" w:rsidP="0079004B">
            <w:pPr>
              <w:rPr>
                <w:lang w:val="it-IT"/>
              </w:rPr>
            </w:pPr>
            <w:r w:rsidRPr="000C6CB6">
              <w:rPr>
                <w:lang w:val="it-IT"/>
              </w:rPr>
              <w:t>Eau, hygiène et assainissement</w:t>
            </w:r>
          </w:p>
        </w:tc>
        <w:tc>
          <w:tcPr>
            <w:tcW w:w="2977" w:type="dxa"/>
          </w:tcPr>
          <w:p w14:paraId="4260AA18" w14:textId="77777777" w:rsidR="004A2135" w:rsidRPr="00D61E54" w:rsidRDefault="00411266">
            <w:pPr>
              <w:pStyle w:val="Paragraphedeliste"/>
              <w:numPr>
                <w:ilvl w:val="0"/>
                <w:numId w:val="5"/>
              </w:numPr>
              <w:ind w:left="242" w:hanging="218"/>
              <w:rPr>
                <w:lang w:val="it-IT"/>
              </w:rPr>
            </w:pPr>
            <w:r w:rsidRPr="00D61E54">
              <w:rPr>
                <w:lang w:val="it-IT"/>
              </w:rPr>
              <w:t>Bassins lavoirs</w:t>
            </w:r>
          </w:p>
          <w:p w14:paraId="4D55EC68" w14:textId="2FFE8159" w:rsidR="00F13671" w:rsidRPr="00D61E54" w:rsidRDefault="00F13671">
            <w:pPr>
              <w:pStyle w:val="Paragraphedeliste"/>
              <w:numPr>
                <w:ilvl w:val="0"/>
                <w:numId w:val="5"/>
              </w:numPr>
              <w:ind w:left="242" w:hanging="218"/>
              <w:rPr>
                <w:lang w:val="it-IT"/>
              </w:rPr>
            </w:pPr>
            <w:r w:rsidRPr="00D61E54">
              <w:rPr>
                <w:lang w:val="it-IT"/>
              </w:rPr>
              <w:t xml:space="preserve">Bornes fontaines </w:t>
            </w:r>
          </w:p>
          <w:p w14:paraId="32ED6625" w14:textId="491A46AE" w:rsidR="00CC3E34" w:rsidRPr="00D61E54" w:rsidRDefault="00411266">
            <w:pPr>
              <w:pStyle w:val="Paragraphedeliste"/>
              <w:numPr>
                <w:ilvl w:val="0"/>
                <w:numId w:val="5"/>
              </w:numPr>
              <w:ind w:left="242" w:hanging="218"/>
              <w:rPr>
                <w:lang w:val="it-IT"/>
              </w:rPr>
            </w:pPr>
            <w:r w:rsidRPr="00D61E54">
              <w:t>RF2 (Structure de nettoyage)</w:t>
            </w:r>
          </w:p>
        </w:tc>
        <w:tc>
          <w:tcPr>
            <w:tcW w:w="4819" w:type="dxa"/>
          </w:tcPr>
          <w:p w14:paraId="58745F80" w14:textId="40EAA08F" w:rsidR="00247D83" w:rsidRPr="009308DA" w:rsidRDefault="001371C9">
            <w:pPr>
              <w:numPr>
                <w:ilvl w:val="0"/>
                <w:numId w:val="19"/>
              </w:numPr>
              <w:spacing w:line="276" w:lineRule="auto"/>
            </w:pPr>
            <w:r w:rsidRPr="009308DA">
              <w:t>Fournit un accès à l’eau potable et améliore les conditions d’hygiène, bien que leur nombre limité puisse être insuffisant.</w:t>
            </w:r>
          </w:p>
        </w:tc>
        <w:tc>
          <w:tcPr>
            <w:tcW w:w="842" w:type="dxa"/>
          </w:tcPr>
          <w:p w14:paraId="03809BFA" w14:textId="115B9EFC" w:rsidR="00247D83" w:rsidRPr="000C6CB6" w:rsidRDefault="00247D83" w:rsidP="0079004B">
            <w:pPr>
              <w:jc w:val="center"/>
              <w:rPr>
                <w:lang w:val="it-IT"/>
              </w:rPr>
            </w:pPr>
          </w:p>
        </w:tc>
      </w:tr>
      <w:tr w:rsidR="000C6CB6" w:rsidRPr="000C6CB6" w14:paraId="6D4B1231" w14:textId="77777777" w:rsidTr="00666ECF">
        <w:trPr>
          <w:trHeight w:val="197"/>
        </w:trPr>
        <w:tc>
          <w:tcPr>
            <w:tcW w:w="1702" w:type="dxa"/>
            <w:shd w:val="clear" w:color="auto" w:fill="D5DCE4" w:themeFill="text2" w:themeFillTint="33"/>
            <w:noWrap/>
            <w:hideMark/>
          </w:tcPr>
          <w:p w14:paraId="7AA8583C" w14:textId="5E5161B9" w:rsidR="00247D8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977" w:type="dxa"/>
          </w:tcPr>
          <w:p w14:paraId="27516540" w14:textId="77777777" w:rsidR="00BD2123" w:rsidRPr="00D61E54" w:rsidRDefault="00411266">
            <w:pPr>
              <w:pStyle w:val="Paragraphedeliste"/>
              <w:numPr>
                <w:ilvl w:val="0"/>
                <w:numId w:val="5"/>
              </w:numPr>
              <w:ind w:left="242" w:hanging="218"/>
              <w:rPr>
                <w:rFonts w:ascii="Calibri" w:eastAsia="Times New Roman" w:hAnsi="Calibri" w:cs="Calibri"/>
                <w:b/>
                <w:bCs/>
                <w:lang w:eastAsia="fr-FR"/>
              </w:rPr>
            </w:pPr>
            <w:r w:rsidRPr="00D61E54">
              <w:rPr>
                <w:rFonts w:ascii="Calibri" w:eastAsia="Times New Roman" w:hAnsi="Calibri" w:cs="Calibri"/>
                <w:lang w:eastAsia="fr-FR"/>
              </w:rPr>
              <w:t>Existence des comités de vigilance</w:t>
            </w:r>
          </w:p>
          <w:p w14:paraId="02C91B97" w14:textId="77777777" w:rsidR="00CC3E34" w:rsidRPr="00D61E54" w:rsidRDefault="00CC3E34">
            <w:pPr>
              <w:pStyle w:val="Paragraphedeliste"/>
              <w:numPr>
                <w:ilvl w:val="0"/>
                <w:numId w:val="5"/>
              </w:numPr>
              <w:ind w:left="242" w:hanging="218"/>
              <w:rPr>
                <w:rFonts w:ascii="Calibri" w:eastAsia="Times New Roman" w:hAnsi="Calibri" w:cs="Calibri"/>
                <w:b/>
                <w:bCs/>
                <w:lang w:eastAsia="fr-FR"/>
              </w:rPr>
            </w:pPr>
            <w:r w:rsidRPr="00D61E54">
              <w:rPr>
                <w:rFonts w:ascii="Calibri" w:eastAsia="Times New Roman" w:hAnsi="Calibri" w:cs="Calibri"/>
                <w:lang w:eastAsia="fr-FR"/>
              </w:rPr>
              <w:t>Entraide entre la population en période de crise</w:t>
            </w:r>
          </w:p>
          <w:p w14:paraId="274DF7B9" w14:textId="7834334A" w:rsidR="005546A1" w:rsidRPr="00D61E54" w:rsidRDefault="005546A1">
            <w:pPr>
              <w:pStyle w:val="Paragraphedeliste"/>
              <w:numPr>
                <w:ilvl w:val="0"/>
                <w:numId w:val="5"/>
              </w:numPr>
              <w:ind w:left="242" w:hanging="218"/>
              <w:rPr>
                <w:rFonts w:ascii="Calibri" w:eastAsia="Times New Roman" w:hAnsi="Calibri" w:cs="Calibri"/>
                <w:b/>
                <w:bCs/>
                <w:lang w:eastAsia="fr-FR"/>
              </w:rPr>
            </w:pPr>
            <w:r w:rsidRPr="00D61E54">
              <w:t>Grand nettoyage</w:t>
            </w:r>
          </w:p>
        </w:tc>
        <w:tc>
          <w:tcPr>
            <w:tcW w:w="4819" w:type="dxa"/>
          </w:tcPr>
          <w:p w14:paraId="19A7EE26" w14:textId="77777777" w:rsidR="00247D83" w:rsidRPr="009308DA" w:rsidRDefault="001371C9">
            <w:pPr>
              <w:numPr>
                <w:ilvl w:val="0"/>
                <w:numId w:val="19"/>
              </w:numPr>
              <w:spacing w:line="276" w:lineRule="auto"/>
            </w:pPr>
            <w:r w:rsidRPr="009308DA">
              <w:t>Facilite la mobilisation des ressources et le soutien en cas de catastrophe.</w:t>
            </w:r>
          </w:p>
          <w:p w14:paraId="5F1C13C9" w14:textId="77777777" w:rsidR="00DE755A" w:rsidRPr="009308DA" w:rsidRDefault="00D93AA3">
            <w:pPr>
              <w:numPr>
                <w:ilvl w:val="0"/>
                <w:numId w:val="19"/>
              </w:numPr>
              <w:spacing w:line="276" w:lineRule="auto"/>
            </w:pPr>
            <w:r w:rsidRPr="009308DA">
              <w:t>La solidarité et l’entraide entre les habitants peuvent améliorer la gestion des secours.</w:t>
            </w:r>
          </w:p>
          <w:p w14:paraId="75254CD8" w14:textId="524ED4C3" w:rsidR="00DE755A" w:rsidRPr="009308DA" w:rsidRDefault="00DE755A">
            <w:pPr>
              <w:numPr>
                <w:ilvl w:val="0"/>
                <w:numId w:val="19"/>
              </w:numPr>
              <w:spacing w:line="276" w:lineRule="auto"/>
            </w:pPr>
            <w:r w:rsidRPr="009308DA">
              <w:t xml:space="preserve">Le nettoyage </w:t>
            </w:r>
            <w:r w:rsidR="00A160CC" w:rsidRPr="009308DA">
              <w:t xml:space="preserve">après les catastrophes facilite la récupération et la reconstruction. </w:t>
            </w:r>
          </w:p>
        </w:tc>
        <w:tc>
          <w:tcPr>
            <w:tcW w:w="842" w:type="dxa"/>
            <w:noWrap/>
          </w:tcPr>
          <w:p w14:paraId="3301F61A" w14:textId="02EEE4F8" w:rsidR="00247D83" w:rsidRPr="000C6CB6" w:rsidRDefault="00247D83" w:rsidP="0079004B">
            <w:pPr>
              <w:jc w:val="center"/>
              <w:rPr>
                <w:rFonts w:ascii="Calibri" w:eastAsia="Times New Roman" w:hAnsi="Calibri" w:cs="Calibri"/>
                <w:lang w:eastAsia="fr-FR"/>
              </w:rPr>
            </w:pPr>
          </w:p>
        </w:tc>
      </w:tr>
      <w:tr w:rsidR="000C6CB6" w:rsidRPr="000C6CB6" w14:paraId="1904CBB6" w14:textId="77777777" w:rsidTr="00666ECF">
        <w:trPr>
          <w:trHeight w:val="176"/>
        </w:trPr>
        <w:tc>
          <w:tcPr>
            <w:tcW w:w="1702" w:type="dxa"/>
            <w:shd w:val="clear" w:color="auto" w:fill="D5DCE4" w:themeFill="text2" w:themeFillTint="33"/>
            <w:noWrap/>
          </w:tcPr>
          <w:p w14:paraId="7FAB2C81" w14:textId="1F74F0BF" w:rsidR="006054C3"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Habitat</w:t>
            </w:r>
          </w:p>
        </w:tc>
        <w:tc>
          <w:tcPr>
            <w:tcW w:w="2977" w:type="dxa"/>
          </w:tcPr>
          <w:p w14:paraId="64D74886" w14:textId="4090A6D4" w:rsidR="007702F6" w:rsidRPr="00AB3E01" w:rsidRDefault="005546A1" w:rsidP="00AB3E01">
            <w:pPr>
              <w:rPr>
                <w:rFonts w:ascii="Calibri" w:eastAsia="Times New Roman" w:hAnsi="Calibri" w:cs="Calibri"/>
                <w:lang w:eastAsia="fr-FR"/>
              </w:rPr>
            </w:pPr>
            <w:r>
              <w:rPr>
                <w:rFonts w:ascii="Calibri" w:eastAsia="Times New Roman" w:hAnsi="Calibri" w:cs="Calibri"/>
                <w:lang w:eastAsia="fr-FR"/>
              </w:rPr>
              <w:t xml:space="preserve">- </w:t>
            </w:r>
            <w:r w:rsidR="00CC3E34" w:rsidRPr="00D61E54">
              <w:rPr>
                <w:rFonts w:ascii="Calibri" w:eastAsia="Times New Roman" w:hAnsi="Calibri" w:cs="Calibri"/>
                <w:lang w:eastAsia="fr-FR"/>
              </w:rPr>
              <w:t>Plusieurs m</w:t>
            </w:r>
            <w:r w:rsidR="00411266" w:rsidRPr="00D61E54">
              <w:rPr>
                <w:rFonts w:ascii="Calibri" w:eastAsia="Times New Roman" w:hAnsi="Calibri" w:cs="Calibri"/>
                <w:lang w:eastAsia="fr-FR"/>
              </w:rPr>
              <w:t>aisons en brique</w:t>
            </w:r>
          </w:p>
        </w:tc>
        <w:tc>
          <w:tcPr>
            <w:tcW w:w="4819" w:type="dxa"/>
          </w:tcPr>
          <w:p w14:paraId="320619AB" w14:textId="4920C2DD" w:rsidR="006054C3" w:rsidRPr="00D61E54" w:rsidRDefault="00D61E54">
            <w:pPr>
              <w:numPr>
                <w:ilvl w:val="0"/>
                <w:numId w:val="19"/>
              </w:numPr>
              <w:spacing w:line="276" w:lineRule="auto"/>
            </w:pPr>
            <w:r>
              <w:t xml:space="preserve">Les maisons en brique offrent une meilleure résistance aux catastrophes comparées aux constructions légères. </w:t>
            </w:r>
          </w:p>
        </w:tc>
        <w:tc>
          <w:tcPr>
            <w:tcW w:w="842" w:type="dxa"/>
            <w:noWrap/>
          </w:tcPr>
          <w:p w14:paraId="2F13788F" w14:textId="21D2B325" w:rsidR="006054C3" w:rsidRPr="000C6CB6" w:rsidRDefault="006054C3" w:rsidP="0079004B">
            <w:pPr>
              <w:jc w:val="center"/>
              <w:rPr>
                <w:lang w:val="it-IT"/>
              </w:rPr>
            </w:pPr>
          </w:p>
        </w:tc>
      </w:tr>
      <w:tr w:rsidR="000C6CB6" w:rsidRPr="000C6CB6" w14:paraId="255B196C" w14:textId="77777777" w:rsidTr="00666ECF">
        <w:trPr>
          <w:trHeight w:val="176"/>
        </w:trPr>
        <w:tc>
          <w:tcPr>
            <w:tcW w:w="1702" w:type="dxa"/>
            <w:shd w:val="clear" w:color="auto" w:fill="D5DCE4" w:themeFill="text2" w:themeFillTint="33"/>
            <w:noWrap/>
          </w:tcPr>
          <w:p w14:paraId="0BA20DB9" w14:textId="0142F121" w:rsidR="00645F51" w:rsidRPr="000C6CB6" w:rsidRDefault="00D47139" w:rsidP="0079004B">
            <w:pPr>
              <w:rPr>
                <w:rFonts w:ascii="Calibri" w:eastAsia="Times New Roman" w:hAnsi="Calibri" w:cs="Calibri"/>
                <w:lang w:eastAsia="fr-FR"/>
              </w:rPr>
            </w:pPr>
            <w:r w:rsidRPr="000C6CB6">
              <w:rPr>
                <w:rFonts w:ascii="Calibri" w:eastAsia="Times New Roman" w:hAnsi="Calibri" w:cs="Calibri"/>
                <w:lang w:eastAsia="fr-FR"/>
              </w:rPr>
              <w:t>Inclusion</w:t>
            </w:r>
          </w:p>
        </w:tc>
        <w:tc>
          <w:tcPr>
            <w:tcW w:w="2977" w:type="dxa"/>
          </w:tcPr>
          <w:p w14:paraId="62F52921" w14:textId="1C8B93CF" w:rsidR="00645F51" w:rsidRPr="000C6CB6" w:rsidRDefault="00CC3E34">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Priorisation des personnes âgées et des personnes handicapées. </w:t>
            </w:r>
          </w:p>
        </w:tc>
        <w:tc>
          <w:tcPr>
            <w:tcW w:w="4819" w:type="dxa"/>
          </w:tcPr>
          <w:p w14:paraId="7237B64B" w14:textId="55A72094" w:rsidR="00645F51" w:rsidRPr="009308DA" w:rsidRDefault="001371C9">
            <w:pPr>
              <w:numPr>
                <w:ilvl w:val="0"/>
                <w:numId w:val="19"/>
              </w:numPr>
              <w:spacing w:line="276" w:lineRule="auto"/>
              <w:rPr>
                <w:rFonts w:ascii="Calibri" w:eastAsia="Times New Roman" w:hAnsi="Calibri" w:cs="Calibri"/>
                <w:lang w:eastAsia="fr-FR"/>
              </w:rPr>
            </w:pPr>
            <w:r w:rsidRPr="009308DA">
              <w:rPr>
                <w:rFonts w:ascii="Calibri" w:eastAsia="Times New Roman" w:hAnsi="Calibri" w:cs="Calibri"/>
                <w:lang w:eastAsia="fr-FR"/>
              </w:rPr>
              <w:t>Assure une protection spécifique pour les groupes vulnérables lors des situations d’urgence.</w:t>
            </w:r>
          </w:p>
        </w:tc>
        <w:tc>
          <w:tcPr>
            <w:tcW w:w="842" w:type="dxa"/>
            <w:noWrap/>
          </w:tcPr>
          <w:p w14:paraId="5E595D3F" w14:textId="530F8936" w:rsidR="00645F51" w:rsidRPr="000C6CB6" w:rsidRDefault="00645F51" w:rsidP="0079004B">
            <w:pPr>
              <w:jc w:val="center"/>
              <w:rPr>
                <w:lang w:val="it-IT"/>
              </w:rPr>
            </w:pPr>
          </w:p>
        </w:tc>
      </w:tr>
      <w:tr w:rsidR="00411266" w:rsidRPr="000C6CB6" w14:paraId="7D1569C6" w14:textId="77777777" w:rsidTr="00666ECF">
        <w:trPr>
          <w:trHeight w:val="176"/>
        </w:trPr>
        <w:tc>
          <w:tcPr>
            <w:tcW w:w="1702" w:type="dxa"/>
            <w:shd w:val="clear" w:color="auto" w:fill="D5DCE4" w:themeFill="text2" w:themeFillTint="33"/>
            <w:noWrap/>
          </w:tcPr>
          <w:p w14:paraId="14384A6F" w14:textId="4EAEC11F" w:rsidR="00411266" w:rsidRPr="00411266" w:rsidRDefault="00411266" w:rsidP="0079004B">
            <w:pPr>
              <w:rPr>
                <w:rFonts w:ascii="Calibri" w:eastAsia="Times New Roman" w:hAnsi="Calibri" w:cs="Calibri"/>
                <w:color w:val="00558F"/>
                <w:lang w:eastAsia="fr-FR"/>
              </w:rPr>
            </w:pPr>
            <w:r>
              <w:rPr>
                <w:rFonts w:ascii="Calibri" w:eastAsia="Times New Roman" w:hAnsi="Calibri" w:cs="Calibri"/>
                <w:color w:val="00558F"/>
                <w:lang w:eastAsia="fr-FR"/>
              </w:rPr>
              <w:t>Co</w:t>
            </w:r>
            <w:r w:rsidR="00F13671">
              <w:rPr>
                <w:rFonts w:ascii="Calibri" w:eastAsia="Times New Roman" w:hAnsi="Calibri" w:cs="Calibri"/>
                <w:color w:val="00558F"/>
                <w:lang w:eastAsia="fr-FR"/>
              </w:rPr>
              <w:t>nnectivité</w:t>
            </w:r>
          </w:p>
        </w:tc>
        <w:tc>
          <w:tcPr>
            <w:tcW w:w="2977" w:type="dxa"/>
          </w:tcPr>
          <w:p w14:paraId="6B4D07D4" w14:textId="5288A37F" w:rsidR="00411266" w:rsidRPr="00D61E54" w:rsidRDefault="00411266">
            <w:pPr>
              <w:pStyle w:val="Paragraphedeliste"/>
              <w:numPr>
                <w:ilvl w:val="0"/>
                <w:numId w:val="5"/>
              </w:numPr>
              <w:ind w:left="242" w:hanging="218"/>
              <w:rPr>
                <w:rFonts w:ascii="Calibri" w:eastAsia="Times New Roman" w:hAnsi="Calibri" w:cs="Calibri"/>
                <w:lang w:eastAsia="fr-FR"/>
              </w:rPr>
            </w:pPr>
            <w:r w:rsidRPr="00D61E54">
              <w:rPr>
                <w:rFonts w:ascii="Calibri" w:eastAsia="Times New Roman" w:hAnsi="Calibri" w:cs="Calibri"/>
                <w:lang w:eastAsia="fr-FR"/>
              </w:rPr>
              <w:t>Radio</w:t>
            </w:r>
            <w:r w:rsidR="004A5A83" w:rsidRPr="00D61E54">
              <w:rPr>
                <w:rFonts w:ascii="Calibri" w:eastAsia="Times New Roman" w:hAnsi="Calibri" w:cs="Calibri"/>
                <w:lang w:eastAsia="fr-FR"/>
              </w:rPr>
              <w:t xml:space="preserve"> – télévision (Suivre les informations)</w:t>
            </w:r>
          </w:p>
          <w:p w14:paraId="4E8C4343" w14:textId="26880E49" w:rsidR="00411266" w:rsidRPr="004A5A83" w:rsidRDefault="00411266">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Téléphone</w:t>
            </w:r>
          </w:p>
        </w:tc>
        <w:tc>
          <w:tcPr>
            <w:tcW w:w="4819" w:type="dxa"/>
          </w:tcPr>
          <w:p w14:paraId="75FD515B" w14:textId="27AB4A52" w:rsidR="00411266" w:rsidRPr="009A3023" w:rsidRDefault="004A5A83">
            <w:pPr>
              <w:numPr>
                <w:ilvl w:val="0"/>
                <w:numId w:val="19"/>
              </w:numPr>
              <w:spacing w:line="276" w:lineRule="auto"/>
              <w:rPr>
                <w:rFonts w:ascii="Calibri" w:eastAsia="Times New Roman" w:hAnsi="Calibri" w:cs="Calibri"/>
                <w:lang w:eastAsia="fr-FR"/>
              </w:rPr>
            </w:pPr>
            <w:r w:rsidRPr="009A3023">
              <w:rPr>
                <w:rFonts w:ascii="Calibri" w:eastAsia="Times New Roman" w:hAnsi="Calibri" w:cs="Calibri"/>
                <w:lang w:eastAsia="fr-FR"/>
              </w:rPr>
              <w:t>La présence d’un réseau téléphonique assure une bonne capacité de réponse en cas d’urgence et une communication efficace.</w:t>
            </w:r>
          </w:p>
        </w:tc>
        <w:tc>
          <w:tcPr>
            <w:tcW w:w="842" w:type="dxa"/>
            <w:noWrap/>
          </w:tcPr>
          <w:p w14:paraId="1226FF1B" w14:textId="77777777" w:rsidR="00411266" w:rsidRPr="000C6CB6" w:rsidRDefault="00411266" w:rsidP="0079004B">
            <w:pPr>
              <w:jc w:val="center"/>
              <w:rPr>
                <w:lang w:val="it-IT"/>
              </w:rPr>
            </w:pPr>
          </w:p>
        </w:tc>
      </w:tr>
      <w:tr w:rsidR="00CC3E34" w:rsidRPr="000C6CB6" w14:paraId="5EB1DF1F" w14:textId="77777777" w:rsidTr="00666ECF">
        <w:trPr>
          <w:trHeight w:val="176"/>
        </w:trPr>
        <w:tc>
          <w:tcPr>
            <w:tcW w:w="1702" w:type="dxa"/>
            <w:shd w:val="clear" w:color="auto" w:fill="D5DCE4" w:themeFill="text2" w:themeFillTint="33"/>
            <w:noWrap/>
          </w:tcPr>
          <w:p w14:paraId="61C2BB07" w14:textId="73BF6733" w:rsidR="00CC3E34" w:rsidRDefault="00CC3E34" w:rsidP="0079004B">
            <w:pPr>
              <w:rPr>
                <w:rFonts w:ascii="Calibri" w:eastAsia="Times New Roman" w:hAnsi="Calibri" w:cs="Calibri"/>
                <w:color w:val="00558F"/>
                <w:lang w:eastAsia="fr-FR"/>
              </w:rPr>
            </w:pPr>
            <w:r>
              <w:rPr>
                <w:rFonts w:ascii="Calibri" w:eastAsia="Times New Roman" w:hAnsi="Calibri" w:cs="Calibri"/>
                <w:color w:val="00558F"/>
                <w:lang w:eastAsia="fr-FR"/>
              </w:rPr>
              <w:t>Nutrition</w:t>
            </w:r>
          </w:p>
        </w:tc>
        <w:tc>
          <w:tcPr>
            <w:tcW w:w="2977" w:type="dxa"/>
          </w:tcPr>
          <w:p w14:paraId="4F1B0C58" w14:textId="1C19E906" w:rsidR="00CC3E34" w:rsidRPr="009A3023" w:rsidRDefault="00CC3E34" w:rsidP="009A3023">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PAM</w:t>
            </w:r>
          </w:p>
          <w:p w14:paraId="5423812D" w14:textId="77777777" w:rsidR="00CC3E34" w:rsidRDefault="00CC3E34">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FID</w:t>
            </w:r>
          </w:p>
          <w:p w14:paraId="068DF621" w14:textId="6C2CA54C" w:rsidR="00F13671" w:rsidRDefault="00F13671">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Marchés </w:t>
            </w:r>
          </w:p>
        </w:tc>
        <w:tc>
          <w:tcPr>
            <w:tcW w:w="4819" w:type="dxa"/>
          </w:tcPr>
          <w:p w14:paraId="0F2809C3" w14:textId="7B39BDFD" w:rsidR="00CC3E34" w:rsidRPr="009A3023" w:rsidRDefault="009A3023">
            <w:pPr>
              <w:numPr>
                <w:ilvl w:val="0"/>
                <w:numId w:val="19"/>
              </w:numPr>
              <w:spacing w:line="276" w:lineRule="auto"/>
              <w:rPr>
                <w:rFonts w:ascii="Calibri" w:eastAsia="Times New Roman" w:hAnsi="Calibri" w:cs="Calibri"/>
                <w:lang w:eastAsia="fr-FR"/>
              </w:rPr>
            </w:pPr>
            <w:r w:rsidRPr="009A3023">
              <w:rPr>
                <w:rFonts w:ascii="Calibri" w:eastAsia="Times New Roman" w:hAnsi="Calibri" w:cs="Calibri"/>
                <w:lang w:eastAsia="fr-FR"/>
              </w:rPr>
              <w:t xml:space="preserve">Assure un soutien nutritionnel aux populations </w:t>
            </w:r>
          </w:p>
        </w:tc>
        <w:tc>
          <w:tcPr>
            <w:tcW w:w="842" w:type="dxa"/>
            <w:noWrap/>
          </w:tcPr>
          <w:p w14:paraId="0E0B330B" w14:textId="77777777" w:rsidR="00CC3E34" w:rsidRPr="000C6CB6" w:rsidRDefault="00CC3E34" w:rsidP="0079004B">
            <w:pPr>
              <w:jc w:val="center"/>
              <w:rPr>
                <w:lang w:val="it-IT"/>
              </w:rPr>
            </w:pPr>
          </w:p>
        </w:tc>
      </w:tr>
    </w:tbl>
    <w:p w14:paraId="23455686" w14:textId="77777777" w:rsidR="00E61454" w:rsidRDefault="00E61454" w:rsidP="00E61454">
      <w:pPr>
        <w:spacing w:after="0" w:line="276" w:lineRule="auto"/>
        <w:jc w:val="both"/>
        <w:rPr>
          <w:rFonts w:cstheme="minorHAnsi"/>
          <w:b/>
          <w:bCs/>
          <w:color w:val="00B050"/>
          <w:u w:val="single"/>
        </w:rPr>
      </w:pPr>
      <w:r w:rsidRPr="00E61454">
        <w:rPr>
          <w:rFonts w:cstheme="minorHAnsi"/>
          <w:b/>
          <w:bCs/>
          <w:vanish/>
          <w:color w:val="00B050"/>
          <w:u w:val="single"/>
        </w:rPr>
        <w:t>Haut du formulaire</w:t>
      </w:r>
    </w:p>
    <w:p w14:paraId="1D40797D" w14:textId="77777777" w:rsidR="004A5A83" w:rsidRPr="00E61454" w:rsidRDefault="004A5A83"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314F1E89" w14:textId="77777777" w:rsidR="00D47139" w:rsidRDefault="00D47139" w:rsidP="000F37BE">
      <w:pPr>
        <w:spacing w:after="0" w:line="276" w:lineRule="auto"/>
        <w:jc w:val="both"/>
        <w:rPr>
          <w:rFonts w:cstheme="minorHAnsi"/>
          <w:b/>
          <w:bCs/>
          <w:color w:val="00B050"/>
          <w:u w:val="single"/>
        </w:rPr>
      </w:pPr>
    </w:p>
    <w:p w14:paraId="0472C2B1" w14:textId="77777777" w:rsidR="005546A1" w:rsidRDefault="005546A1" w:rsidP="00D47139">
      <w:pPr>
        <w:rPr>
          <w:b/>
          <w:bCs/>
          <w:color w:val="FF0000"/>
          <w:u w:val="single"/>
        </w:rPr>
      </w:pPr>
    </w:p>
    <w:p w14:paraId="2311539E" w14:textId="4327FF25" w:rsidR="00004F17" w:rsidRPr="003A41E4" w:rsidRDefault="00FA2E85" w:rsidP="00FA2E85">
      <w:pPr>
        <w:pStyle w:val="Titre2"/>
      </w:pPr>
      <w:bookmarkStart w:id="45" w:name="_Toc166227762"/>
      <w:bookmarkStart w:id="46" w:name="_Toc178328902"/>
      <w:r>
        <w:lastRenderedPageBreak/>
        <w:t xml:space="preserve">D- </w:t>
      </w:r>
      <w:r w:rsidR="00004F17" w:rsidRPr="003A41E4">
        <w:t>LES PLANS D’ACTIONS</w:t>
      </w:r>
      <w:bookmarkEnd w:id="45"/>
      <w:bookmarkEnd w:id="46"/>
    </w:p>
    <w:p w14:paraId="6A678C95" w14:textId="219395A5" w:rsidR="00004F17" w:rsidRPr="002939CA"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1559"/>
        <w:gridCol w:w="992"/>
        <w:gridCol w:w="992"/>
        <w:gridCol w:w="1276"/>
        <w:gridCol w:w="1985"/>
      </w:tblGrid>
      <w:tr w:rsidR="00004F17" w14:paraId="6D6350BC" w14:textId="77777777" w:rsidTr="00666ECF">
        <w:tc>
          <w:tcPr>
            <w:tcW w:w="1271" w:type="dxa"/>
            <w:shd w:val="clear" w:color="auto" w:fill="D5DCE4" w:themeFill="text2" w:themeFillTint="33"/>
          </w:tcPr>
          <w:p w14:paraId="22A37182"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ALEA</w:t>
            </w:r>
          </w:p>
        </w:tc>
        <w:tc>
          <w:tcPr>
            <w:tcW w:w="1985" w:type="dxa"/>
            <w:shd w:val="clear" w:color="auto" w:fill="D5DCE4" w:themeFill="text2" w:themeFillTint="33"/>
          </w:tcPr>
          <w:p w14:paraId="734647B0"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PROBLEMES IDENTIFIES</w:t>
            </w:r>
          </w:p>
        </w:tc>
        <w:tc>
          <w:tcPr>
            <w:tcW w:w="1559" w:type="dxa"/>
            <w:shd w:val="clear" w:color="auto" w:fill="D5DCE4" w:themeFill="text2" w:themeFillTint="33"/>
          </w:tcPr>
          <w:p w14:paraId="6A39255E"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SECTEURS TOUCHES</w:t>
            </w:r>
          </w:p>
        </w:tc>
        <w:tc>
          <w:tcPr>
            <w:tcW w:w="992" w:type="dxa"/>
            <w:shd w:val="clear" w:color="auto" w:fill="D5DCE4" w:themeFill="text2" w:themeFillTint="33"/>
          </w:tcPr>
          <w:p w14:paraId="2A44E64D"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3043E779"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TION</w:t>
            </w:r>
          </w:p>
        </w:tc>
        <w:tc>
          <w:tcPr>
            <w:tcW w:w="1276" w:type="dxa"/>
            <w:shd w:val="clear" w:color="auto" w:fill="D5DCE4" w:themeFill="text2" w:themeFillTint="33"/>
          </w:tcPr>
          <w:p w14:paraId="3813DC15"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BESOINS D’APPUIS</w:t>
            </w:r>
          </w:p>
        </w:tc>
        <w:tc>
          <w:tcPr>
            <w:tcW w:w="1985" w:type="dxa"/>
            <w:shd w:val="clear" w:color="auto" w:fill="D5DCE4" w:themeFill="text2" w:themeFillTint="33"/>
          </w:tcPr>
          <w:p w14:paraId="23B838AF" w14:textId="12C2A87D" w:rsidR="00004F17"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034EAA" w:rsidRPr="008465EA" w14:paraId="08931C0B" w14:textId="77777777" w:rsidTr="00666ECF">
        <w:tc>
          <w:tcPr>
            <w:tcW w:w="1271" w:type="dxa"/>
            <w:vMerge w:val="restart"/>
            <w:shd w:val="clear" w:color="auto" w:fill="D5DCE4" w:themeFill="text2" w:themeFillTint="33"/>
          </w:tcPr>
          <w:p w14:paraId="065AB281" w14:textId="772B120C" w:rsidR="00034EAA" w:rsidRPr="008465EA" w:rsidRDefault="00034EAA" w:rsidP="006D2069">
            <w:pPr>
              <w:jc w:val="both"/>
              <w:rPr>
                <w:rFonts w:eastAsia="Times New Roman" w:cstheme="minorHAnsi"/>
              </w:rPr>
            </w:pPr>
            <w:r>
              <w:rPr>
                <w:rFonts w:eastAsia="Times New Roman" w:cstheme="minorHAnsi"/>
              </w:rPr>
              <w:t>Glissement de rochers / terrain</w:t>
            </w:r>
          </w:p>
        </w:tc>
        <w:tc>
          <w:tcPr>
            <w:tcW w:w="1985" w:type="dxa"/>
          </w:tcPr>
          <w:p w14:paraId="7A276745" w14:textId="6C052D21" w:rsidR="00034EAA" w:rsidRPr="00C52DE6" w:rsidRDefault="00034EAA">
            <w:pPr>
              <w:pStyle w:val="Paragraphedeliste"/>
              <w:numPr>
                <w:ilvl w:val="0"/>
                <w:numId w:val="5"/>
              </w:numPr>
              <w:ind w:left="242" w:hanging="218"/>
            </w:pPr>
            <w:r>
              <w:t>Epines dont les racines pèsent sur les rochers qui risquent de s’effondrer</w:t>
            </w:r>
          </w:p>
        </w:tc>
        <w:tc>
          <w:tcPr>
            <w:tcW w:w="1559" w:type="dxa"/>
          </w:tcPr>
          <w:p w14:paraId="01AAF635" w14:textId="21921A6A" w:rsidR="00034EAA" w:rsidRPr="006D2069" w:rsidRDefault="00034EAA" w:rsidP="006D2069">
            <w:r>
              <w:t>Enlever les racines des plantes épineuses chaque année</w:t>
            </w:r>
          </w:p>
        </w:tc>
        <w:tc>
          <w:tcPr>
            <w:tcW w:w="992" w:type="dxa"/>
          </w:tcPr>
          <w:p w14:paraId="16B3FFBC" w14:textId="524F3F1F" w:rsidR="00034EAA" w:rsidRPr="00C52DE6" w:rsidRDefault="00034EAA" w:rsidP="006D2069">
            <w:pPr>
              <w:rPr>
                <w:rFonts w:eastAsia="Times New Roman" w:cstheme="minorHAnsi"/>
              </w:rPr>
            </w:pPr>
            <w:r>
              <w:rPr>
                <w:rFonts w:eastAsia="Times New Roman" w:cstheme="minorHAnsi"/>
              </w:rPr>
              <w:t>Secteurs 2 et 4</w:t>
            </w:r>
          </w:p>
        </w:tc>
        <w:tc>
          <w:tcPr>
            <w:tcW w:w="992" w:type="dxa"/>
          </w:tcPr>
          <w:p w14:paraId="126696C9" w14:textId="7E273815" w:rsidR="00034EAA" w:rsidRPr="00C52DE6" w:rsidRDefault="00034EAA" w:rsidP="006D2069">
            <w:pPr>
              <w:rPr>
                <w:rFonts w:eastAsia="Times New Roman" w:cstheme="minorHAnsi"/>
              </w:rPr>
            </w:pPr>
            <w:r>
              <w:rPr>
                <w:rFonts w:eastAsia="Times New Roman" w:cstheme="minorHAnsi"/>
              </w:rPr>
              <w:t>Long terme</w:t>
            </w:r>
          </w:p>
        </w:tc>
        <w:tc>
          <w:tcPr>
            <w:tcW w:w="1276" w:type="dxa"/>
          </w:tcPr>
          <w:p w14:paraId="04B34C14" w14:textId="25418A2C" w:rsidR="00034EAA" w:rsidRPr="00C52DE6" w:rsidRDefault="00034EAA" w:rsidP="006D2069">
            <w:pPr>
              <w:rPr>
                <w:rFonts w:eastAsia="Times New Roman" w:cstheme="minorHAnsi"/>
              </w:rPr>
            </w:pPr>
            <w:r>
              <w:rPr>
                <w:rFonts w:eastAsia="Times New Roman" w:cstheme="minorHAnsi"/>
              </w:rPr>
              <w:t>Appui technique et financier</w:t>
            </w:r>
          </w:p>
        </w:tc>
        <w:tc>
          <w:tcPr>
            <w:tcW w:w="1985" w:type="dxa"/>
          </w:tcPr>
          <w:p w14:paraId="6D7A5170" w14:textId="6130F471" w:rsidR="00034EAA" w:rsidRPr="00C52DE6" w:rsidRDefault="00034EAA" w:rsidP="006D2069">
            <w:pPr>
              <w:rPr>
                <w:rFonts w:eastAsia="Times New Roman" w:cstheme="minorHAnsi"/>
              </w:rPr>
            </w:pPr>
            <w:r>
              <w:rPr>
                <w:rFonts w:eastAsia="Times New Roman" w:cstheme="minorHAnsi"/>
              </w:rPr>
              <w:t>BNGRC, pompier, CUA, CRM, FKT</w:t>
            </w:r>
          </w:p>
        </w:tc>
      </w:tr>
      <w:tr w:rsidR="00034EAA" w:rsidRPr="006D2069" w14:paraId="6B727CB8" w14:textId="77777777" w:rsidTr="00666ECF">
        <w:tc>
          <w:tcPr>
            <w:tcW w:w="1271" w:type="dxa"/>
            <w:vMerge/>
            <w:shd w:val="clear" w:color="auto" w:fill="D5DCE4" w:themeFill="text2" w:themeFillTint="33"/>
          </w:tcPr>
          <w:p w14:paraId="0EA78A45" w14:textId="77777777" w:rsidR="00034EAA" w:rsidRPr="008465EA" w:rsidRDefault="00034EAA" w:rsidP="006D2069">
            <w:pPr>
              <w:jc w:val="both"/>
              <w:rPr>
                <w:rFonts w:eastAsia="Times New Roman" w:cstheme="minorHAnsi"/>
              </w:rPr>
            </w:pPr>
          </w:p>
        </w:tc>
        <w:tc>
          <w:tcPr>
            <w:tcW w:w="1985" w:type="dxa"/>
            <w:vMerge w:val="restart"/>
          </w:tcPr>
          <w:p w14:paraId="602173AF" w14:textId="77777777" w:rsidR="00034EAA" w:rsidRDefault="00034EAA">
            <w:pPr>
              <w:pStyle w:val="Paragraphedeliste"/>
              <w:numPr>
                <w:ilvl w:val="0"/>
                <w:numId w:val="5"/>
              </w:numPr>
              <w:ind w:left="242" w:hanging="218"/>
            </w:pPr>
            <w:r>
              <w:t>Pas d’évacuation d’eau</w:t>
            </w:r>
          </w:p>
          <w:p w14:paraId="4C703C5A" w14:textId="21C42E87" w:rsidR="00034EAA" w:rsidRPr="008465EA" w:rsidRDefault="00034EAA">
            <w:pPr>
              <w:pStyle w:val="Paragraphedeliste"/>
              <w:numPr>
                <w:ilvl w:val="0"/>
                <w:numId w:val="5"/>
              </w:numPr>
              <w:ind w:left="242" w:hanging="218"/>
            </w:pPr>
            <w:r>
              <w:t xml:space="preserve">Ruissellement d’eau </w:t>
            </w:r>
          </w:p>
        </w:tc>
        <w:tc>
          <w:tcPr>
            <w:tcW w:w="1559" w:type="dxa"/>
          </w:tcPr>
          <w:p w14:paraId="7F461C09" w14:textId="74DDBFFF" w:rsidR="00034EAA" w:rsidRPr="008465EA" w:rsidRDefault="00034EAA" w:rsidP="006D2069">
            <w:pPr>
              <w:rPr>
                <w:rFonts w:eastAsia="Times New Roman" w:cstheme="minorHAnsi"/>
              </w:rPr>
            </w:pPr>
            <w:r>
              <w:rPr>
                <w:rFonts w:eastAsia="Times New Roman" w:cstheme="minorHAnsi"/>
              </w:rPr>
              <w:t>Curage des canaux</w:t>
            </w:r>
          </w:p>
        </w:tc>
        <w:tc>
          <w:tcPr>
            <w:tcW w:w="992" w:type="dxa"/>
          </w:tcPr>
          <w:p w14:paraId="3FAE7669" w14:textId="238DD090" w:rsidR="00034EAA" w:rsidRPr="008465EA" w:rsidRDefault="00034EAA" w:rsidP="006D2069">
            <w:pPr>
              <w:rPr>
                <w:rFonts w:eastAsia="Times New Roman" w:cstheme="minorHAnsi"/>
              </w:rPr>
            </w:pPr>
            <w:r>
              <w:rPr>
                <w:rFonts w:eastAsia="Times New Roman" w:cstheme="minorHAnsi"/>
              </w:rPr>
              <w:t>Secteurs 1 à 4</w:t>
            </w:r>
          </w:p>
        </w:tc>
        <w:tc>
          <w:tcPr>
            <w:tcW w:w="992" w:type="dxa"/>
          </w:tcPr>
          <w:p w14:paraId="23017EC6" w14:textId="4673EDB9" w:rsidR="00034EAA" w:rsidRPr="008465EA" w:rsidRDefault="00034EAA" w:rsidP="006D2069">
            <w:pPr>
              <w:rPr>
                <w:rFonts w:eastAsia="Times New Roman" w:cstheme="minorHAnsi"/>
              </w:rPr>
            </w:pPr>
            <w:r>
              <w:rPr>
                <w:rFonts w:eastAsia="Times New Roman" w:cstheme="minorHAnsi"/>
              </w:rPr>
              <w:t>Long terme</w:t>
            </w:r>
          </w:p>
        </w:tc>
        <w:tc>
          <w:tcPr>
            <w:tcW w:w="1276" w:type="dxa"/>
            <w:vMerge w:val="restart"/>
          </w:tcPr>
          <w:p w14:paraId="0B694999" w14:textId="39E3CB4A" w:rsidR="00034EAA" w:rsidRPr="008465EA" w:rsidRDefault="00034EAA" w:rsidP="006D2069">
            <w:pPr>
              <w:rPr>
                <w:rFonts w:eastAsia="Times New Roman" w:cstheme="minorHAnsi"/>
              </w:rPr>
            </w:pPr>
            <w:r>
              <w:rPr>
                <w:rFonts w:eastAsia="Times New Roman" w:cstheme="minorHAnsi"/>
              </w:rPr>
              <w:t>Appui technique et financier</w:t>
            </w:r>
          </w:p>
        </w:tc>
        <w:tc>
          <w:tcPr>
            <w:tcW w:w="1985" w:type="dxa"/>
          </w:tcPr>
          <w:p w14:paraId="613939FD" w14:textId="3F72B1DF" w:rsidR="00034EAA" w:rsidRPr="006D2069" w:rsidRDefault="00034EAA" w:rsidP="006D2069">
            <w:pPr>
              <w:rPr>
                <w:rFonts w:eastAsia="Times New Roman" w:cstheme="minorHAnsi"/>
              </w:rPr>
            </w:pPr>
            <w:r>
              <w:rPr>
                <w:rFonts w:eastAsia="Times New Roman" w:cstheme="minorHAnsi"/>
              </w:rPr>
              <w:t>CUA, CRM, SAMVA, FKT</w:t>
            </w:r>
          </w:p>
        </w:tc>
      </w:tr>
      <w:tr w:rsidR="00034EAA" w:rsidRPr="008465EA" w14:paraId="07C29EC1" w14:textId="77777777" w:rsidTr="00666ECF">
        <w:tc>
          <w:tcPr>
            <w:tcW w:w="1271" w:type="dxa"/>
            <w:vMerge/>
            <w:shd w:val="clear" w:color="auto" w:fill="D5DCE4" w:themeFill="text2" w:themeFillTint="33"/>
          </w:tcPr>
          <w:p w14:paraId="51344211" w14:textId="77777777" w:rsidR="00034EAA" w:rsidRPr="006D2069" w:rsidRDefault="00034EAA" w:rsidP="006D2069">
            <w:pPr>
              <w:jc w:val="both"/>
              <w:rPr>
                <w:rFonts w:eastAsia="Times New Roman" w:cstheme="minorHAnsi"/>
              </w:rPr>
            </w:pPr>
          </w:p>
        </w:tc>
        <w:tc>
          <w:tcPr>
            <w:tcW w:w="1985" w:type="dxa"/>
            <w:vMerge/>
          </w:tcPr>
          <w:p w14:paraId="5CD75B38" w14:textId="77777777" w:rsidR="00034EAA" w:rsidRDefault="00034EAA">
            <w:pPr>
              <w:pStyle w:val="Paragraphedeliste"/>
              <w:numPr>
                <w:ilvl w:val="0"/>
                <w:numId w:val="5"/>
              </w:numPr>
              <w:ind w:left="242" w:hanging="218"/>
              <w:rPr>
                <w:rFonts w:ascii="Calibri" w:eastAsia="Times New Roman" w:hAnsi="Calibri" w:cs="Calibri"/>
                <w:color w:val="000000"/>
                <w:lang w:eastAsia="fr-FR"/>
              </w:rPr>
            </w:pPr>
          </w:p>
        </w:tc>
        <w:tc>
          <w:tcPr>
            <w:tcW w:w="1559" w:type="dxa"/>
          </w:tcPr>
          <w:p w14:paraId="4CD35367" w14:textId="52F3D81B" w:rsidR="00034EAA" w:rsidRDefault="00034EAA" w:rsidP="006D2069">
            <w:pPr>
              <w:rPr>
                <w:rFonts w:eastAsia="Times New Roman" w:cstheme="minorHAnsi"/>
              </w:rPr>
            </w:pPr>
            <w:r>
              <w:rPr>
                <w:rFonts w:eastAsia="Times New Roman" w:cstheme="minorHAnsi"/>
              </w:rPr>
              <w:t>Construction de canaux d’évacuation</w:t>
            </w:r>
          </w:p>
        </w:tc>
        <w:tc>
          <w:tcPr>
            <w:tcW w:w="992" w:type="dxa"/>
          </w:tcPr>
          <w:p w14:paraId="62336B03" w14:textId="7E08C7B3" w:rsidR="00034EAA" w:rsidRDefault="00034EAA" w:rsidP="006D2069">
            <w:pPr>
              <w:rPr>
                <w:rFonts w:eastAsia="Times New Roman" w:cstheme="minorHAnsi"/>
              </w:rPr>
            </w:pPr>
            <w:r>
              <w:rPr>
                <w:rFonts w:eastAsia="Times New Roman" w:cstheme="minorHAnsi"/>
              </w:rPr>
              <w:t>Secteur 2 et 4</w:t>
            </w:r>
          </w:p>
        </w:tc>
        <w:tc>
          <w:tcPr>
            <w:tcW w:w="992" w:type="dxa"/>
          </w:tcPr>
          <w:p w14:paraId="699D2EB3" w14:textId="5B46D1CC" w:rsidR="00034EAA" w:rsidRDefault="00034EAA" w:rsidP="006D2069">
            <w:pPr>
              <w:rPr>
                <w:rFonts w:eastAsia="Times New Roman" w:cstheme="minorHAnsi"/>
              </w:rPr>
            </w:pPr>
            <w:r>
              <w:rPr>
                <w:rFonts w:eastAsia="Times New Roman" w:cstheme="minorHAnsi"/>
              </w:rPr>
              <w:t>Court à long terme</w:t>
            </w:r>
          </w:p>
        </w:tc>
        <w:tc>
          <w:tcPr>
            <w:tcW w:w="1276" w:type="dxa"/>
            <w:vMerge/>
          </w:tcPr>
          <w:p w14:paraId="4E157659" w14:textId="4FC59CAB" w:rsidR="00034EAA" w:rsidRDefault="00034EAA" w:rsidP="006D2069">
            <w:pPr>
              <w:rPr>
                <w:rFonts w:eastAsia="Times New Roman" w:cstheme="minorHAnsi"/>
              </w:rPr>
            </w:pPr>
          </w:p>
        </w:tc>
        <w:tc>
          <w:tcPr>
            <w:tcW w:w="1985" w:type="dxa"/>
          </w:tcPr>
          <w:p w14:paraId="286A0EB3" w14:textId="2F9C9ACD" w:rsidR="00034EAA" w:rsidRPr="00705ECE" w:rsidRDefault="00034EAA" w:rsidP="006D2069">
            <w:pPr>
              <w:rPr>
                <w:rFonts w:eastAsia="Times New Roman" w:cstheme="minorHAnsi"/>
              </w:rPr>
            </w:pPr>
            <w:r w:rsidRPr="00A73C11">
              <w:rPr>
                <w:rFonts w:ascii="Calibri" w:eastAsia="Times New Roman" w:hAnsi="Calibri" w:cs="Calibri"/>
                <w:color w:val="000000"/>
                <w:lang w:eastAsia="fr-FR"/>
              </w:rPr>
              <w:t>FKT,</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pompier,</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CRM,</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BNGRC,</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ELS,</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RF2,</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population,</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PRODUIR,</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PAM,</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FID,</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UNICEF</w:t>
            </w:r>
          </w:p>
        </w:tc>
      </w:tr>
      <w:tr w:rsidR="00034EAA" w:rsidRPr="008465EA" w14:paraId="3DDCAD3F" w14:textId="77777777" w:rsidTr="00666ECF">
        <w:tc>
          <w:tcPr>
            <w:tcW w:w="1271" w:type="dxa"/>
            <w:vMerge/>
            <w:shd w:val="clear" w:color="auto" w:fill="D5DCE4" w:themeFill="text2" w:themeFillTint="33"/>
          </w:tcPr>
          <w:p w14:paraId="549DE268" w14:textId="77777777" w:rsidR="00034EAA" w:rsidRPr="006D2069" w:rsidRDefault="00034EAA" w:rsidP="006D2069">
            <w:pPr>
              <w:jc w:val="both"/>
              <w:rPr>
                <w:rFonts w:eastAsia="Times New Roman" w:cstheme="minorHAnsi"/>
              </w:rPr>
            </w:pPr>
          </w:p>
        </w:tc>
        <w:tc>
          <w:tcPr>
            <w:tcW w:w="1985" w:type="dxa"/>
          </w:tcPr>
          <w:p w14:paraId="48038BB8" w14:textId="0758ED83" w:rsidR="00034EAA" w:rsidRPr="00383F18" w:rsidRDefault="00034EAA">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Destruction des ruelles</w:t>
            </w:r>
          </w:p>
        </w:tc>
        <w:tc>
          <w:tcPr>
            <w:tcW w:w="1559" w:type="dxa"/>
          </w:tcPr>
          <w:p w14:paraId="4B13E6D0" w14:textId="313B7F59" w:rsidR="00034EAA" w:rsidRPr="00383F18" w:rsidRDefault="00034EAA" w:rsidP="006D2069">
            <w:pPr>
              <w:rPr>
                <w:rFonts w:eastAsia="Times New Roman" w:cstheme="minorHAnsi"/>
              </w:rPr>
            </w:pPr>
            <w:r>
              <w:rPr>
                <w:rFonts w:eastAsia="Times New Roman" w:cstheme="minorHAnsi"/>
              </w:rPr>
              <w:t>Construction et réparation des ruelles (L : 300 m, l : 2m)</w:t>
            </w:r>
          </w:p>
        </w:tc>
        <w:tc>
          <w:tcPr>
            <w:tcW w:w="992" w:type="dxa"/>
          </w:tcPr>
          <w:p w14:paraId="558A92A7" w14:textId="768E9D7D" w:rsidR="00034EAA" w:rsidRPr="00383F18" w:rsidRDefault="00034EAA" w:rsidP="006D2069">
            <w:pPr>
              <w:rPr>
                <w:rFonts w:eastAsia="Times New Roman" w:cstheme="minorHAnsi"/>
              </w:rPr>
            </w:pPr>
            <w:r>
              <w:rPr>
                <w:rFonts w:eastAsia="Times New Roman" w:cstheme="minorHAnsi"/>
              </w:rPr>
              <w:t>Secteurs 3 et 4</w:t>
            </w:r>
          </w:p>
        </w:tc>
        <w:tc>
          <w:tcPr>
            <w:tcW w:w="992" w:type="dxa"/>
          </w:tcPr>
          <w:p w14:paraId="4028E962" w14:textId="5F8F4682" w:rsidR="00034EAA" w:rsidRPr="00383F18" w:rsidRDefault="00034EAA" w:rsidP="006D2069">
            <w:pPr>
              <w:rPr>
                <w:rFonts w:eastAsia="Times New Roman" w:cstheme="minorHAnsi"/>
              </w:rPr>
            </w:pPr>
            <w:r>
              <w:rPr>
                <w:rFonts w:eastAsia="Times New Roman" w:cstheme="minorHAnsi"/>
              </w:rPr>
              <w:t>Long terme</w:t>
            </w:r>
          </w:p>
        </w:tc>
        <w:tc>
          <w:tcPr>
            <w:tcW w:w="1276" w:type="dxa"/>
          </w:tcPr>
          <w:p w14:paraId="7C8E30D6" w14:textId="6AFBDA90" w:rsidR="00034EAA" w:rsidRPr="00383F18" w:rsidRDefault="00034EAA" w:rsidP="006D2069">
            <w:pPr>
              <w:rPr>
                <w:rFonts w:eastAsia="Times New Roman" w:cstheme="minorHAnsi"/>
              </w:rPr>
            </w:pPr>
            <w:r>
              <w:rPr>
                <w:rFonts w:eastAsia="Times New Roman" w:cstheme="minorHAnsi"/>
              </w:rPr>
              <w:t>Appui technique et financier</w:t>
            </w:r>
          </w:p>
        </w:tc>
        <w:tc>
          <w:tcPr>
            <w:tcW w:w="1985" w:type="dxa"/>
          </w:tcPr>
          <w:p w14:paraId="75F47295" w14:textId="13F7175C" w:rsidR="00034EAA" w:rsidRPr="00383F18" w:rsidRDefault="00034EAA" w:rsidP="006D2069">
            <w:pPr>
              <w:rPr>
                <w:rFonts w:eastAsia="Times New Roman" w:cstheme="minorHAnsi"/>
              </w:rPr>
            </w:pPr>
            <w:r>
              <w:rPr>
                <w:rFonts w:eastAsia="Times New Roman" w:cstheme="minorHAnsi"/>
              </w:rPr>
              <w:t>CRM, CUA, SAMVA, FKT</w:t>
            </w:r>
          </w:p>
        </w:tc>
      </w:tr>
      <w:tr w:rsidR="00034EAA" w:rsidRPr="008465EA" w14:paraId="4FCC97E2" w14:textId="77777777" w:rsidTr="00666ECF">
        <w:tc>
          <w:tcPr>
            <w:tcW w:w="1271" w:type="dxa"/>
            <w:vMerge/>
            <w:shd w:val="clear" w:color="auto" w:fill="D5DCE4" w:themeFill="text2" w:themeFillTint="33"/>
          </w:tcPr>
          <w:p w14:paraId="7D831AF1" w14:textId="77777777" w:rsidR="00034EAA" w:rsidRPr="008465EA" w:rsidRDefault="00034EAA" w:rsidP="006D2069">
            <w:pPr>
              <w:jc w:val="both"/>
              <w:rPr>
                <w:rFonts w:eastAsia="Times New Roman" w:cstheme="minorHAnsi"/>
              </w:rPr>
            </w:pPr>
          </w:p>
        </w:tc>
        <w:tc>
          <w:tcPr>
            <w:tcW w:w="1985" w:type="dxa"/>
            <w:vMerge w:val="restart"/>
          </w:tcPr>
          <w:p w14:paraId="2353E2C6" w14:textId="77777777" w:rsidR="00034EAA" w:rsidRDefault="00034EAA">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Amassement des ordures qui pèsent sur les rochers</w:t>
            </w:r>
          </w:p>
          <w:p w14:paraId="29AD8C88" w14:textId="0E9A1867" w:rsidR="00034EAA" w:rsidRPr="00383F18" w:rsidRDefault="00034EAA">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Pas de bacs à ordures</w:t>
            </w:r>
          </w:p>
        </w:tc>
        <w:tc>
          <w:tcPr>
            <w:tcW w:w="1559" w:type="dxa"/>
          </w:tcPr>
          <w:p w14:paraId="2BDB4EAD" w14:textId="77777777" w:rsidR="00034EAA" w:rsidRDefault="00034EAA" w:rsidP="006D2069">
            <w:pPr>
              <w:rPr>
                <w:rFonts w:eastAsia="Times New Roman" w:cstheme="minorHAnsi"/>
              </w:rPr>
            </w:pPr>
            <w:r>
              <w:rPr>
                <w:rFonts w:eastAsia="Times New Roman" w:cstheme="minorHAnsi"/>
              </w:rPr>
              <w:t>- Nettoyage générale</w:t>
            </w:r>
          </w:p>
          <w:p w14:paraId="01F5165A" w14:textId="27A599A3" w:rsidR="00034EAA" w:rsidRPr="00383F18" w:rsidRDefault="00034EAA" w:rsidP="006D2069">
            <w:pPr>
              <w:rPr>
                <w:rFonts w:eastAsia="Times New Roman" w:cstheme="minorHAnsi"/>
              </w:rPr>
            </w:pPr>
          </w:p>
        </w:tc>
        <w:tc>
          <w:tcPr>
            <w:tcW w:w="992" w:type="dxa"/>
          </w:tcPr>
          <w:p w14:paraId="32671F1D" w14:textId="7761023E" w:rsidR="00034EAA" w:rsidRPr="00383F18" w:rsidRDefault="00034EAA" w:rsidP="006D2069">
            <w:pPr>
              <w:rPr>
                <w:rFonts w:eastAsia="Times New Roman" w:cstheme="minorHAnsi"/>
              </w:rPr>
            </w:pPr>
            <w:r>
              <w:rPr>
                <w:rFonts w:eastAsia="Times New Roman" w:cstheme="minorHAnsi"/>
              </w:rPr>
              <w:t>Secteurs 3 et 4</w:t>
            </w:r>
          </w:p>
        </w:tc>
        <w:tc>
          <w:tcPr>
            <w:tcW w:w="992" w:type="dxa"/>
          </w:tcPr>
          <w:p w14:paraId="392159A7" w14:textId="0EE728C6" w:rsidR="00034EAA" w:rsidRPr="00383F18" w:rsidRDefault="00034EAA" w:rsidP="006D2069">
            <w:pPr>
              <w:rPr>
                <w:rFonts w:eastAsia="Times New Roman" w:cstheme="minorHAnsi"/>
              </w:rPr>
            </w:pPr>
            <w:r>
              <w:rPr>
                <w:rFonts w:eastAsia="Times New Roman" w:cstheme="minorHAnsi"/>
              </w:rPr>
              <w:t>Long terme</w:t>
            </w:r>
          </w:p>
        </w:tc>
        <w:tc>
          <w:tcPr>
            <w:tcW w:w="1276" w:type="dxa"/>
          </w:tcPr>
          <w:p w14:paraId="4F793C66" w14:textId="5513E3BC" w:rsidR="00034EAA" w:rsidRPr="00383F18" w:rsidRDefault="00034EAA" w:rsidP="006D2069">
            <w:pPr>
              <w:rPr>
                <w:rFonts w:eastAsia="Times New Roman" w:cstheme="minorHAnsi"/>
              </w:rPr>
            </w:pPr>
            <w:r>
              <w:rPr>
                <w:rFonts w:eastAsia="Times New Roman" w:cstheme="minorHAnsi"/>
              </w:rPr>
              <w:t>Appui technique et financier</w:t>
            </w:r>
          </w:p>
        </w:tc>
        <w:tc>
          <w:tcPr>
            <w:tcW w:w="1985" w:type="dxa"/>
          </w:tcPr>
          <w:p w14:paraId="790F01FF" w14:textId="41860B94" w:rsidR="00034EAA" w:rsidRPr="00383F18" w:rsidRDefault="00034EAA" w:rsidP="006D2069">
            <w:pPr>
              <w:rPr>
                <w:rFonts w:eastAsia="Times New Roman" w:cstheme="minorHAnsi"/>
              </w:rPr>
            </w:pPr>
            <w:r>
              <w:rPr>
                <w:rFonts w:eastAsia="Times New Roman" w:cstheme="minorHAnsi"/>
              </w:rPr>
              <w:t>CRM, CUA, SMA, FKT</w:t>
            </w:r>
          </w:p>
        </w:tc>
      </w:tr>
      <w:tr w:rsidR="00034EAA" w:rsidRPr="00666ECF" w14:paraId="34A840A8" w14:textId="77777777" w:rsidTr="00666ECF">
        <w:tc>
          <w:tcPr>
            <w:tcW w:w="1271" w:type="dxa"/>
            <w:vMerge/>
            <w:shd w:val="clear" w:color="auto" w:fill="D5DCE4" w:themeFill="text2" w:themeFillTint="33"/>
          </w:tcPr>
          <w:p w14:paraId="19E66FEC" w14:textId="77777777" w:rsidR="00034EAA" w:rsidRPr="008465EA" w:rsidRDefault="00034EAA" w:rsidP="006D2069">
            <w:pPr>
              <w:jc w:val="both"/>
              <w:rPr>
                <w:rFonts w:eastAsia="Times New Roman" w:cstheme="minorHAnsi"/>
              </w:rPr>
            </w:pPr>
          </w:p>
        </w:tc>
        <w:tc>
          <w:tcPr>
            <w:tcW w:w="1985" w:type="dxa"/>
            <w:vMerge/>
          </w:tcPr>
          <w:p w14:paraId="38606B8E" w14:textId="77777777" w:rsidR="00034EAA" w:rsidRDefault="00034EAA">
            <w:pPr>
              <w:pStyle w:val="Paragraphedeliste"/>
              <w:numPr>
                <w:ilvl w:val="0"/>
                <w:numId w:val="5"/>
              </w:numPr>
              <w:ind w:left="242" w:hanging="218"/>
              <w:rPr>
                <w:rFonts w:ascii="Calibri" w:eastAsia="Times New Roman" w:hAnsi="Calibri" w:cs="Calibri"/>
                <w:color w:val="000000"/>
                <w:lang w:eastAsia="fr-FR"/>
              </w:rPr>
            </w:pPr>
          </w:p>
        </w:tc>
        <w:tc>
          <w:tcPr>
            <w:tcW w:w="1559" w:type="dxa"/>
          </w:tcPr>
          <w:p w14:paraId="660AF09D" w14:textId="1703B997" w:rsidR="00034EAA" w:rsidRDefault="00034EAA" w:rsidP="006D2069">
            <w:pPr>
              <w:rPr>
                <w:rFonts w:eastAsia="Times New Roman" w:cstheme="minorHAnsi"/>
              </w:rPr>
            </w:pPr>
            <w:r>
              <w:rPr>
                <w:rFonts w:eastAsia="Times New Roman" w:cstheme="minorHAnsi"/>
              </w:rPr>
              <w:t>- Sensibiliser la population sur la gestion des déchets</w:t>
            </w:r>
          </w:p>
        </w:tc>
        <w:tc>
          <w:tcPr>
            <w:tcW w:w="992" w:type="dxa"/>
          </w:tcPr>
          <w:p w14:paraId="4CBDA28F" w14:textId="0DB3275E" w:rsidR="00034EAA" w:rsidRDefault="00034EAA" w:rsidP="006D2069">
            <w:pPr>
              <w:rPr>
                <w:rFonts w:eastAsia="Times New Roman" w:cstheme="minorHAnsi"/>
              </w:rPr>
            </w:pPr>
            <w:r>
              <w:rPr>
                <w:rFonts w:eastAsia="Times New Roman" w:cstheme="minorHAnsi"/>
              </w:rPr>
              <w:t>Tous les secteurs</w:t>
            </w:r>
          </w:p>
        </w:tc>
        <w:tc>
          <w:tcPr>
            <w:tcW w:w="992" w:type="dxa"/>
          </w:tcPr>
          <w:p w14:paraId="22121487" w14:textId="564C4353" w:rsidR="00034EAA" w:rsidRDefault="00034EAA" w:rsidP="006D2069">
            <w:pPr>
              <w:rPr>
                <w:rFonts w:eastAsia="Times New Roman" w:cstheme="minorHAnsi"/>
              </w:rPr>
            </w:pPr>
            <w:r>
              <w:rPr>
                <w:rFonts w:eastAsia="Times New Roman" w:cstheme="minorHAnsi"/>
              </w:rPr>
              <w:t>Court à long terme</w:t>
            </w:r>
          </w:p>
        </w:tc>
        <w:tc>
          <w:tcPr>
            <w:tcW w:w="1276" w:type="dxa"/>
          </w:tcPr>
          <w:p w14:paraId="2AAA4AF2" w14:textId="6F700865" w:rsidR="00034EAA" w:rsidRDefault="00034EAA" w:rsidP="006D2069">
            <w:pPr>
              <w:rPr>
                <w:rFonts w:eastAsia="Times New Roman" w:cstheme="minorHAnsi"/>
              </w:rPr>
            </w:pPr>
            <w:r>
              <w:rPr>
                <w:rFonts w:eastAsia="Times New Roman" w:cstheme="minorHAnsi"/>
              </w:rPr>
              <w:t>Appui technique</w:t>
            </w:r>
          </w:p>
        </w:tc>
        <w:tc>
          <w:tcPr>
            <w:tcW w:w="1985" w:type="dxa"/>
          </w:tcPr>
          <w:p w14:paraId="6209FFD4" w14:textId="726E1F9E" w:rsidR="00034EAA" w:rsidRPr="00186146" w:rsidRDefault="00034EAA" w:rsidP="006D2069">
            <w:pPr>
              <w:rPr>
                <w:rFonts w:eastAsia="Times New Roman" w:cstheme="minorHAnsi"/>
                <w:lang w:val="en-US"/>
              </w:rPr>
            </w:pPr>
            <w:r w:rsidRPr="00186146">
              <w:rPr>
                <w:rFonts w:eastAsia="Times New Roman" w:cstheme="minorHAnsi"/>
                <w:lang w:val="en-US"/>
              </w:rPr>
              <w:t>FKT, ELS, RF2, CRM,</w:t>
            </w:r>
            <w:r>
              <w:rPr>
                <w:rFonts w:eastAsia="Times New Roman" w:cstheme="minorHAnsi"/>
                <w:lang w:val="en-US"/>
              </w:rPr>
              <w:t xml:space="preserve"> AC</w:t>
            </w:r>
          </w:p>
        </w:tc>
      </w:tr>
      <w:tr w:rsidR="00034EAA" w:rsidRPr="00186146" w14:paraId="3CAB9115" w14:textId="77777777" w:rsidTr="00666ECF">
        <w:tc>
          <w:tcPr>
            <w:tcW w:w="1271" w:type="dxa"/>
            <w:vMerge/>
            <w:shd w:val="clear" w:color="auto" w:fill="D5DCE4" w:themeFill="text2" w:themeFillTint="33"/>
          </w:tcPr>
          <w:p w14:paraId="70793CB8" w14:textId="77777777" w:rsidR="00034EAA" w:rsidRPr="000C4609" w:rsidRDefault="00034EAA" w:rsidP="006D2069">
            <w:pPr>
              <w:jc w:val="both"/>
              <w:rPr>
                <w:rFonts w:eastAsia="Times New Roman" w:cstheme="minorHAnsi"/>
                <w:lang w:val="en-US"/>
              </w:rPr>
            </w:pPr>
          </w:p>
        </w:tc>
        <w:tc>
          <w:tcPr>
            <w:tcW w:w="1985" w:type="dxa"/>
          </w:tcPr>
          <w:p w14:paraId="761B5407" w14:textId="621674A7" w:rsidR="00034EAA" w:rsidRDefault="00034EAA">
            <w:pPr>
              <w:pStyle w:val="Paragraphedeliste"/>
              <w:numPr>
                <w:ilvl w:val="0"/>
                <w:numId w:val="5"/>
              </w:numPr>
              <w:ind w:left="242" w:hanging="218"/>
              <w:rPr>
                <w:rFonts w:ascii="Calibri" w:eastAsia="Times New Roman" w:hAnsi="Calibri" w:cs="Calibri"/>
                <w:color w:val="000000"/>
                <w:lang w:eastAsia="fr-FR"/>
              </w:rPr>
            </w:pPr>
            <w:r>
              <w:t>Pas de grille de protection qui soutiennent les grands rochers</w:t>
            </w:r>
          </w:p>
        </w:tc>
        <w:tc>
          <w:tcPr>
            <w:tcW w:w="1559" w:type="dxa"/>
          </w:tcPr>
          <w:p w14:paraId="1173940C" w14:textId="59DDB652" w:rsidR="00034EAA" w:rsidRDefault="00034EAA" w:rsidP="006D2069">
            <w:pPr>
              <w:rPr>
                <w:rFonts w:eastAsia="Times New Roman" w:cstheme="minorHAnsi"/>
              </w:rPr>
            </w:pPr>
            <w:r>
              <w:rPr>
                <w:rFonts w:eastAsia="Times New Roman" w:cstheme="minorHAnsi"/>
              </w:rPr>
              <w:t xml:space="preserve">Surveillance des pierres à risque de tomber. </w:t>
            </w:r>
          </w:p>
        </w:tc>
        <w:tc>
          <w:tcPr>
            <w:tcW w:w="992" w:type="dxa"/>
          </w:tcPr>
          <w:p w14:paraId="1A033B72" w14:textId="22ED0737" w:rsidR="00034EAA" w:rsidRDefault="00034EAA" w:rsidP="006D2069">
            <w:pPr>
              <w:rPr>
                <w:rFonts w:eastAsia="Times New Roman" w:cstheme="minorHAnsi"/>
              </w:rPr>
            </w:pPr>
            <w:r>
              <w:rPr>
                <w:rFonts w:eastAsia="Times New Roman" w:cstheme="minorHAnsi"/>
              </w:rPr>
              <w:t>Secteurs 2 et 4</w:t>
            </w:r>
          </w:p>
        </w:tc>
        <w:tc>
          <w:tcPr>
            <w:tcW w:w="992" w:type="dxa"/>
          </w:tcPr>
          <w:p w14:paraId="090C48E7" w14:textId="09E0778E" w:rsidR="00034EAA" w:rsidRDefault="00034EAA" w:rsidP="006D2069">
            <w:pPr>
              <w:rPr>
                <w:rFonts w:eastAsia="Times New Roman" w:cstheme="minorHAnsi"/>
              </w:rPr>
            </w:pPr>
            <w:r>
              <w:rPr>
                <w:rFonts w:eastAsia="Times New Roman" w:cstheme="minorHAnsi"/>
              </w:rPr>
              <w:t>Court à long terme</w:t>
            </w:r>
          </w:p>
        </w:tc>
        <w:tc>
          <w:tcPr>
            <w:tcW w:w="1276" w:type="dxa"/>
          </w:tcPr>
          <w:p w14:paraId="37557A25" w14:textId="5A2912AA" w:rsidR="00034EAA" w:rsidRDefault="00034EAA" w:rsidP="006D2069">
            <w:pPr>
              <w:rPr>
                <w:rFonts w:eastAsia="Times New Roman" w:cstheme="minorHAnsi"/>
              </w:rPr>
            </w:pPr>
            <w:r>
              <w:rPr>
                <w:rFonts w:eastAsia="Times New Roman" w:cstheme="minorHAnsi"/>
              </w:rPr>
              <w:t>Appui technique</w:t>
            </w:r>
          </w:p>
        </w:tc>
        <w:tc>
          <w:tcPr>
            <w:tcW w:w="1985" w:type="dxa"/>
          </w:tcPr>
          <w:p w14:paraId="653BA811" w14:textId="2B4517AB" w:rsidR="00034EAA" w:rsidRPr="00186146" w:rsidRDefault="00034EAA" w:rsidP="006D2069">
            <w:pPr>
              <w:rPr>
                <w:rFonts w:eastAsia="Times New Roman" w:cstheme="minorHAnsi"/>
              </w:rPr>
            </w:pPr>
            <w:r>
              <w:rPr>
                <w:rFonts w:eastAsia="Times New Roman" w:cstheme="minorHAnsi"/>
              </w:rPr>
              <w:t>CUA, Population, CRM, FKT</w:t>
            </w:r>
          </w:p>
        </w:tc>
      </w:tr>
      <w:tr w:rsidR="009A3023" w:rsidRPr="009A3023" w14:paraId="176A8F26" w14:textId="77777777" w:rsidTr="00666ECF">
        <w:tc>
          <w:tcPr>
            <w:tcW w:w="1271" w:type="dxa"/>
            <w:vMerge/>
            <w:shd w:val="clear" w:color="auto" w:fill="D5DCE4" w:themeFill="text2" w:themeFillTint="33"/>
          </w:tcPr>
          <w:p w14:paraId="450E7A0B" w14:textId="77777777" w:rsidR="009A3023" w:rsidRPr="008465EA" w:rsidRDefault="009A3023" w:rsidP="009A3023">
            <w:pPr>
              <w:jc w:val="both"/>
              <w:rPr>
                <w:rFonts w:eastAsia="Times New Roman" w:cstheme="minorHAnsi"/>
              </w:rPr>
            </w:pPr>
          </w:p>
        </w:tc>
        <w:tc>
          <w:tcPr>
            <w:tcW w:w="1985" w:type="dxa"/>
          </w:tcPr>
          <w:p w14:paraId="28D9E1EB" w14:textId="77777777" w:rsidR="009A3023" w:rsidRPr="009A3023" w:rsidRDefault="009A3023" w:rsidP="009A3023">
            <w:pPr>
              <w:pStyle w:val="Paragraphedeliste"/>
              <w:numPr>
                <w:ilvl w:val="0"/>
                <w:numId w:val="5"/>
              </w:numPr>
              <w:ind w:left="242" w:hanging="242"/>
            </w:pPr>
            <w:r w:rsidRPr="009A3023">
              <w:t xml:space="preserve">Manque de matériels </w:t>
            </w:r>
          </w:p>
          <w:p w14:paraId="576CDA00" w14:textId="49BCC84A" w:rsidR="009A3023" w:rsidRPr="009A3023" w:rsidRDefault="009A3023" w:rsidP="009A3023">
            <w:pPr>
              <w:pStyle w:val="Paragraphedeliste"/>
              <w:numPr>
                <w:ilvl w:val="0"/>
                <w:numId w:val="5"/>
              </w:numPr>
              <w:ind w:left="242" w:hanging="218"/>
            </w:pPr>
            <w:r w:rsidRPr="009A3023">
              <w:t>Manque de formation pour les ELS</w:t>
            </w:r>
          </w:p>
        </w:tc>
        <w:tc>
          <w:tcPr>
            <w:tcW w:w="1559" w:type="dxa"/>
          </w:tcPr>
          <w:p w14:paraId="69EC8070" w14:textId="77777777" w:rsidR="009A3023" w:rsidRDefault="009A3023" w:rsidP="009A3023">
            <w:pPr>
              <w:rPr>
                <w:rFonts w:eastAsia="Times New Roman" w:cstheme="minorHAnsi"/>
              </w:rPr>
            </w:pPr>
            <w:r>
              <w:rPr>
                <w:rFonts w:eastAsia="Times New Roman" w:cstheme="minorHAnsi"/>
              </w:rPr>
              <w:t xml:space="preserve">Renforcement des capacités des ELS </w:t>
            </w:r>
          </w:p>
          <w:p w14:paraId="05F42252" w14:textId="1C3F1120" w:rsidR="009A3023" w:rsidRDefault="009A3023" w:rsidP="009A3023">
            <w:pPr>
              <w:rPr>
                <w:rFonts w:eastAsia="Times New Roman" w:cstheme="minorHAnsi"/>
              </w:rPr>
            </w:pPr>
            <w:r>
              <w:rPr>
                <w:rFonts w:eastAsia="Times New Roman" w:cstheme="minorHAnsi"/>
              </w:rPr>
              <w:t>Fournir des matériels nécessaires pour les ELS</w:t>
            </w:r>
          </w:p>
        </w:tc>
        <w:tc>
          <w:tcPr>
            <w:tcW w:w="992" w:type="dxa"/>
          </w:tcPr>
          <w:p w14:paraId="01D561FC" w14:textId="747A7D79" w:rsidR="009A3023" w:rsidRDefault="009A3023" w:rsidP="009A3023">
            <w:pPr>
              <w:rPr>
                <w:rFonts w:eastAsia="Times New Roman" w:cstheme="minorHAnsi"/>
              </w:rPr>
            </w:pPr>
            <w:r>
              <w:rPr>
                <w:rFonts w:eastAsia="Times New Roman" w:cstheme="minorHAnsi"/>
              </w:rPr>
              <w:t>Tous les secteurs</w:t>
            </w:r>
          </w:p>
        </w:tc>
        <w:tc>
          <w:tcPr>
            <w:tcW w:w="992" w:type="dxa"/>
          </w:tcPr>
          <w:p w14:paraId="721CAAE1" w14:textId="1A2C725C" w:rsidR="009A3023" w:rsidRDefault="009A3023" w:rsidP="009A3023">
            <w:pPr>
              <w:rPr>
                <w:rFonts w:eastAsia="Times New Roman" w:cstheme="minorHAnsi"/>
              </w:rPr>
            </w:pPr>
            <w:r>
              <w:rPr>
                <w:rFonts w:eastAsia="Times New Roman" w:cstheme="minorHAnsi"/>
              </w:rPr>
              <w:t>Court à long terme</w:t>
            </w:r>
          </w:p>
        </w:tc>
        <w:tc>
          <w:tcPr>
            <w:tcW w:w="1276" w:type="dxa"/>
          </w:tcPr>
          <w:p w14:paraId="50D46BA2" w14:textId="756EA8BD" w:rsidR="009A3023" w:rsidRDefault="009A3023" w:rsidP="009A3023">
            <w:pPr>
              <w:rPr>
                <w:rFonts w:eastAsia="Times New Roman" w:cstheme="minorHAnsi"/>
              </w:rPr>
            </w:pPr>
            <w:r>
              <w:rPr>
                <w:rFonts w:eastAsia="Times New Roman" w:cstheme="minorHAnsi"/>
              </w:rPr>
              <w:t>Appui technique et financier</w:t>
            </w:r>
          </w:p>
        </w:tc>
        <w:tc>
          <w:tcPr>
            <w:tcW w:w="1985" w:type="dxa"/>
          </w:tcPr>
          <w:p w14:paraId="0031F402" w14:textId="1F6F7E63" w:rsidR="009A3023" w:rsidRPr="009A3023" w:rsidRDefault="009A3023" w:rsidP="009A3023">
            <w:pPr>
              <w:rPr>
                <w:rFonts w:eastAsia="Times New Roman" w:cstheme="minorHAnsi"/>
                <w:lang w:val="en-US"/>
              </w:rPr>
            </w:pPr>
            <w:r w:rsidRPr="00186146">
              <w:rPr>
                <w:rFonts w:eastAsia="Times New Roman" w:cstheme="minorHAnsi"/>
                <w:lang w:val="en-US"/>
              </w:rPr>
              <w:t>FKT, ELS, CRM</w:t>
            </w:r>
          </w:p>
        </w:tc>
      </w:tr>
      <w:tr w:rsidR="009A3023" w:rsidRPr="00666ECF" w14:paraId="33311998" w14:textId="77777777" w:rsidTr="00666ECF">
        <w:tc>
          <w:tcPr>
            <w:tcW w:w="1271" w:type="dxa"/>
            <w:vMerge/>
            <w:shd w:val="clear" w:color="auto" w:fill="D5DCE4" w:themeFill="text2" w:themeFillTint="33"/>
          </w:tcPr>
          <w:p w14:paraId="18AF448F" w14:textId="77777777" w:rsidR="009A3023" w:rsidRPr="009A3023" w:rsidRDefault="009A3023" w:rsidP="009A3023">
            <w:pPr>
              <w:jc w:val="both"/>
              <w:rPr>
                <w:rFonts w:eastAsia="Times New Roman" w:cstheme="minorHAnsi"/>
                <w:lang w:val="en-US"/>
              </w:rPr>
            </w:pPr>
          </w:p>
        </w:tc>
        <w:tc>
          <w:tcPr>
            <w:tcW w:w="1985" w:type="dxa"/>
          </w:tcPr>
          <w:p w14:paraId="16E5E9A9" w14:textId="308DECB6" w:rsidR="009A3023" w:rsidRPr="009A3023" w:rsidRDefault="009A3023" w:rsidP="009A3023">
            <w:pPr>
              <w:pStyle w:val="Paragraphedeliste"/>
              <w:numPr>
                <w:ilvl w:val="0"/>
                <w:numId w:val="5"/>
              </w:numPr>
              <w:ind w:left="242" w:hanging="218"/>
            </w:pPr>
            <w:r w:rsidRPr="009A3023">
              <w:t>Non-respect des consignes de sécurité</w:t>
            </w:r>
          </w:p>
        </w:tc>
        <w:tc>
          <w:tcPr>
            <w:tcW w:w="1559" w:type="dxa"/>
          </w:tcPr>
          <w:p w14:paraId="0D41A55B" w14:textId="511A820E" w:rsidR="009A3023" w:rsidRDefault="009A3023" w:rsidP="009A3023">
            <w:pPr>
              <w:rPr>
                <w:rFonts w:eastAsia="Times New Roman" w:cstheme="minorHAnsi"/>
              </w:rPr>
            </w:pPr>
            <w:r>
              <w:rPr>
                <w:rFonts w:eastAsia="Times New Roman" w:cstheme="minorHAnsi"/>
              </w:rPr>
              <w:t>Organisation de campagnes de sensibilisation pour le respect des consignes de sécurité</w:t>
            </w:r>
          </w:p>
        </w:tc>
        <w:tc>
          <w:tcPr>
            <w:tcW w:w="992" w:type="dxa"/>
          </w:tcPr>
          <w:p w14:paraId="2A7146F0" w14:textId="67B525B8" w:rsidR="009A3023" w:rsidRDefault="009A3023" w:rsidP="009A3023">
            <w:pPr>
              <w:rPr>
                <w:rFonts w:eastAsia="Times New Roman" w:cstheme="minorHAnsi"/>
              </w:rPr>
            </w:pPr>
            <w:r>
              <w:rPr>
                <w:rFonts w:eastAsia="Times New Roman" w:cstheme="minorHAnsi"/>
              </w:rPr>
              <w:t>Tous les secteurs</w:t>
            </w:r>
          </w:p>
        </w:tc>
        <w:tc>
          <w:tcPr>
            <w:tcW w:w="992" w:type="dxa"/>
          </w:tcPr>
          <w:p w14:paraId="56BB257A" w14:textId="2B74ED6B" w:rsidR="009A3023" w:rsidRDefault="009A3023" w:rsidP="009A3023">
            <w:pPr>
              <w:rPr>
                <w:rFonts w:eastAsia="Times New Roman" w:cstheme="minorHAnsi"/>
              </w:rPr>
            </w:pPr>
            <w:r>
              <w:rPr>
                <w:rFonts w:eastAsia="Times New Roman" w:cstheme="minorHAnsi"/>
              </w:rPr>
              <w:t>Court à long terme</w:t>
            </w:r>
          </w:p>
        </w:tc>
        <w:tc>
          <w:tcPr>
            <w:tcW w:w="1276" w:type="dxa"/>
          </w:tcPr>
          <w:p w14:paraId="64998D50" w14:textId="3FC4F917" w:rsidR="009A3023" w:rsidRDefault="009A3023" w:rsidP="009A3023">
            <w:pPr>
              <w:rPr>
                <w:rFonts w:eastAsia="Times New Roman" w:cstheme="minorHAnsi"/>
              </w:rPr>
            </w:pPr>
            <w:r>
              <w:rPr>
                <w:rFonts w:eastAsia="Times New Roman" w:cstheme="minorHAnsi"/>
              </w:rPr>
              <w:t>Appui technique et financier</w:t>
            </w:r>
          </w:p>
        </w:tc>
        <w:tc>
          <w:tcPr>
            <w:tcW w:w="1985" w:type="dxa"/>
          </w:tcPr>
          <w:p w14:paraId="71CF27A7" w14:textId="673FEC15" w:rsidR="009A3023" w:rsidRPr="009A3023" w:rsidRDefault="009A3023" w:rsidP="009A3023">
            <w:pPr>
              <w:rPr>
                <w:rFonts w:eastAsia="Times New Roman" w:cstheme="minorHAnsi"/>
                <w:lang w:val="en-US"/>
              </w:rPr>
            </w:pPr>
            <w:r w:rsidRPr="00186146">
              <w:rPr>
                <w:rFonts w:eastAsia="Times New Roman" w:cstheme="minorHAnsi"/>
                <w:lang w:val="en-US"/>
              </w:rPr>
              <w:t>FKT, ELS, CRM</w:t>
            </w:r>
            <w:r>
              <w:rPr>
                <w:rFonts w:eastAsia="Times New Roman" w:cstheme="minorHAnsi"/>
                <w:lang w:val="en-US"/>
              </w:rPr>
              <w:t>, BNGRC, AC</w:t>
            </w:r>
          </w:p>
        </w:tc>
      </w:tr>
    </w:tbl>
    <w:p w14:paraId="26D37FB2" w14:textId="77777777" w:rsidR="0029326C" w:rsidRPr="009A3023" w:rsidRDefault="0029326C" w:rsidP="0029326C">
      <w:pPr>
        <w:spacing w:after="0" w:line="240" w:lineRule="auto"/>
        <w:jc w:val="both"/>
        <w:rPr>
          <w:rFonts w:eastAsia="Times New Roman" w:cstheme="minorHAnsi"/>
          <w:lang w:val="en-US"/>
        </w:rPr>
      </w:pPr>
    </w:p>
    <w:p w14:paraId="2645692A" w14:textId="77777777" w:rsidR="006D2069" w:rsidRPr="009A3023" w:rsidRDefault="006D2069" w:rsidP="0029326C">
      <w:pPr>
        <w:spacing w:after="0" w:line="240" w:lineRule="auto"/>
        <w:jc w:val="both"/>
        <w:rPr>
          <w:rFonts w:eastAsia="Times New Roman" w:cstheme="minorHAnsi"/>
          <w:lang w:val="en-US"/>
        </w:rPr>
      </w:pPr>
    </w:p>
    <w:p w14:paraId="6590EBEA" w14:textId="77777777" w:rsidR="006D2069" w:rsidRPr="00666ECF" w:rsidRDefault="006D2069" w:rsidP="0029326C">
      <w:pPr>
        <w:spacing w:after="0" w:line="240" w:lineRule="auto"/>
        <w:jc w:val="both"/>
        <w:rPr>
          <w:rFonts w:eastAsia="Times New Roman" w:cstheme="minorHAnsi"/>
          <w:lang w:val="en-US"/>
        </w:rPr>
      </w:pPr>
    </w:p>
    <w:p w14:paraId="1EB9978F" w14:textId="77777777" w:rsidR="00A01FBB" w:rsidRPr="00666ECF" w:rsidRDefault="00A01FBB" w:rsidP="0029326C">
      <w:pPr>
        <w:spacing w:after="0" w:line="240" w:lineRule="auto"/>
        <w:jc w:val="both"/>
        <w:rPr>
          <w:rFonts w:eastAsia="Times New Roman" w:cstheme="minorHAnsi"/>
          <w:lang w:val="en-US"/>
        </w:rPr>
      </w:pPr>
    </w:p>
    <w:p w14:paraId="05F63BC1" w14:textId="77777777" w:rsidR="002939CA" w:rsidRPr="00666ECF" w:rsidRDefault="002939CA" w:rsidP="0029326C">
      <w:pPr>
        <w:spacing w:after="0" w:line="240" w:lineRule="auto"/>
        <w:jc w:val="both"/>
        <w:rPr>
          <w:rFonts w:eastAsia="Times New Roman" w:cstheme="minorHAnsi"/>
          <w:lang w:val="en-US"/>
        </w:rPr>
      </w:pPr>
    </w:p>
    <w:tbl>
      <w:tblPr>
        <w:tblStyle w:val="Grilledutableau"/>
        <w:tblW w:w="10206" w:type="dxa"/>
        <w:tblInd w:w="-5" w:type="dxa"/>
        <w:tblLayout w:type="fixed"/>
        <w:tblLook w:val="04A0" w:firstRow="1" w:lastRow="0" w:firstColumn="1" w:lastColumn="0" w:noHBand="0" w:noVBand="1"/>
      </w:tblPr>
      <w:tblGrid>
        <w:gridCol w:w="1134"/>
        <w:gridCol w:w="1843"/>
        <w:gridCol w:w="2410"/>
        <w:gridCol w:w="1134"/>
        <w:gridCol w:w="850"/>
        <w:gridCol w:w="1134"/>
        <w:gridCol w:w="1701"/>
      </w:tblGrid>
      <w:tr w:rsidR="00A01FBB" w14:paraId="047E3B8C" w14:textId="77777777" w:rsidTr="00666ECF">
        <w:tc>
          <w:tcPr>
            <w:tcW w:w="1134" w:type="dxa"/>
            <w:shd w:val="clear" w:color="auto" w:fill="D5DCE4" w:themeFill="text2" w:themeFillTint="33"/>
          </w:tcPr>
          <w:p w14:paraId="293D3519"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lastRenderedPageBreak/>
              <w:t>ALEA</w:t>
            </w:r>
          </w:p>
        </w:tc>
        <w:tc>
          <w:tcPr>
            <w:tcW w:w="1843" w:type="dxa"/>
            <w:shd w:val="clear" w:color="auto" w:fill="D5DCE4" w:themeFill="text2" w:themeFillTint="33"/>
          </w:tcPr>
          <w:p w14:paraId="2C2AC6B4"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410" w:type="dxa"/>
            <w:shd w:val="clear" w:color="auto" w:fill="D5DCE4" w:themeFill="text2" w:themeFillTint="33"/>
          </w:tcPr>
          <w:p w14:paraId="0015B595"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1134" w:type="dxa"/>
            <w:shd w:val="clear" w:color="auto" w:fill="D5DCE4" w:themeFill="text2" w:themeFillTint="33"/>
          </w:tcPr>
          <w:p w14:paraId="5BE3CA37"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D5DCE4" w:themeFill="text2" w:themeFillTint="33"/>
          </w:tcPr>
          <w:p w14:paraId="4CD18133"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1C566FE6"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3B0F9363" w14:textId="77777777" w:rsidR="00A01FBB" w:rsidRPr="00D22826" w:rsidRDefault="00A01FBB"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701" w:type="dxa"/>
            <w:shd w:val="clear" w:color="auto" w:fill="D5DCE4" w:themeFill="text2" w:themeFillTint="33"/>
          </w:tcPr>
          <w:p w14:paraId="19664BFF" w14:textId="09A08A66" w:rsidR="00A01FBB"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A01FBB" w:rsidRPr="006508FC" w14:paraId="476BDCF2" w14:textId="77777777" w:rsidTr="00666ECF">
        <w:tc>
          <w:tcPr>
            <w:tcW w:w="1134" w:type="dxa"/>
            <w:vMerge w:val="restart"/>
            <w:shd w:val="clear" w:color="auto" w:fill="D5DCE4" w:themeFill="text2" w:themeFillTint="33"/>
          </w:tcPr>
          <w:p w14:paraId="79BF2F64" w14:textId="77777777" w:rsidR="00A01FBB" w:rsidRPr="008465EA" w:rsidRDefault="00A01FBB" w:rsidP="000B6206">
            <w:pPr>
              <w:jc w:val="both"/>
              <w:rPr>
                <w:rFonts w:eastAsia="Times New Roman" w:cstheme="minorHAnsi"/>
              </w:rPr>
            </w:pPr>
            <w:r>
              <w:rPr>
                <w:rFonts w:eastAsia="Times New Roman" w:cstheme="minorHAnsi"/>
              </w:rPr>
              <w:t>CYCLONE</w:t>
            </w:r>
          </w:p>
        </w:tc>
        <w:tc>
          <w:tcPr>
            <w:tcW w:w="1843" w:type="dxa"/>
          </w:tcPr>
          <w:p w14:paraId="3689FEBF" w14:textId="77777777" w:rsidR="00A01FBB" w:rsidRPr="009A3023" w:rsidRDefault="00A01FBB">
            <w:pPr>
              <w:pStyle w:val="Paragraphedeliste"/>
              <w:numPr>
                <w:ilvl w:val="0"/>
                <w:numId w:val="5"/>
              </w:numPr>
              <w:ind w:left="242" w:hanging="242"/>
            </w:pPr>
            <w:r w:rsidRPr="009A3023">
              <w:t>Insuffisance des matériels</w:t>
            </w:r>
          </w:p>
          <w:p w14:paraId="66FEC31F" w14:textId="77777777" w:rsidR="00A01FBB" w:rsidRPr="009A3023" w:rsidRDefault="00A01FBB">
            <w:pPr>
              <w:pStyle w:val="Paragraphedeliste"/>
              <w:numPr>
                <w:ilvl w:val="0"/>
                <w:numId w:val="5"/>
              </w:numPr>
              <w:ind w:left="242" w:hanging="218"/>
            </w:pPr>
            <w:r w:rsidRPr="009A3023">
              <w:t>Pas de sites d’hébergement</w:t>
            </w:r>
          </w:p>
        </w:tc>
        <w:tc>
          <w:tcPr>
            <w:tcW w:w="2410" w:type="dxa"/>
          </w:tcPr>
          <w:p w14:paraId="56905F04" w14:textId="5FFCF154" w:rsidR="00A01FBB" w:rsidRPr="008465EA" w:rsidRDefault="009A3023" w:rsidP="000B6206">
            <w:pPr>
              <w:rPr>
                <w:rFonts w:eastAsia="Times New Roman" w:cstheme="minorHAnsi"/>
              </w:rPr>
            </w:pPr>
            <w:r>
              <w:rPr>
                <w:rFonts w:eastAsia="Times New Roman" w:cstheme="minorHAnsi"/>
              </w:rPr>
              <w:t xml:space="preserve">Identifier et allouer des ressources supplémentaires pour les matériels nécessaires </w:t>
            </w:r>
          </w:p>
        </w:tc>
        <w:tc>
          <w:tcPr>
            <w:tcW w:w="1134" w:type="dxa"/>
          </w:tcPr>
          <w:p w14:paraId="7B9A05B9" w14:textId="7CDA17EA" w:rsidR="00A01FBB" w:rsidRPr="008465EA" w:rsidRDefault="009A3023" w:rsidP="000B6206">
            <w:pPr>
              <w:rPr>
                <w:rFonts w:eastAsia="Times New Roman" w:cstheme="minorHAnsi"/>
              </w:rPr>
            </w:pPr>
            <w:r>
              <w:rPr>
                <w:rFonts w:eastAsia="Times New Roman" w:cstheme="minorHAnsi"/>
              </w:rPr>
              <w:t>Tous les secteurs</w:t>
            </w:r>
          </w:p>
        </w:tc>
        <w:tc>
          <w:tcPr>
            <w:tcW w:w="850" w:type="dxa"/>
          </w:tcPr>
          <w:p w14:paraId="5EDA9246" w14:textId="65889190" w:rsidR="00A01FBB" w:rsidRPr="008465EA" w:rsidRDefault="009A3023" w:rsidP="000B6206">
            <w:pPr>
              <w:rPr>
                <w:rFonts w:eastAsia="Times New Roman" w:cstheme="minorHAnsi"/>
              </w:rPr>
            </w:pPr>
            <w:r>
              <w:rPr>
                <w:rFonts w:eastAsia="Times New Roman" w:cstheme="minorHAnsi"/>
              </w:rPr>
              <w:t>Court à long terme</w:t>
            </w:r>
          </w:p>
        </w:tc>
        <w:tc>
          <w:tcPr>
            <w:tcW w:w="1134" w:type="dxa"/>
          </w:tcPr>
          <w:p w14:paraId="022A823E" w14:textId="77777777" w:rsidR="00A01FBB" w:rsidRPr="008465EA" w:rsidRDefault="00A01FBB" w:rsidP="000B6206">
            <w:pPr>
              <w:rPr>
                <w:rFonts w:eastAsia="Times New Roman" w:cstheme="minorHAnsi"/>
              </w:rPr>
            </w:pPr>
          </w:p>
        </w:tc>
        <w:tc>
          <w:tcPr>
            <w:tcW w:w="1701" w:type="dxa"/>
          </w:tcPr>
          <w:p w14:paraId="33D32CD6" w14:textId="2F4CB929" w:rsidR="00A01FBB" w:rsidRPr="009A3023" w:rsidRDefault="009A3023" w:rsidP="000B6206">
            <w:pPr>
              <w:rPr>
                <w:rFonts w:eastAsia="Times New Roman" w:cstheme="minorHAnsi"/>
              </w:rPr>
            </w:pPr>
            <w:r>
              <w:rPr>
                <w:rFonts w:eastAsia="Times New Roman" w:cstheme="minorHAnsi"/>
              </w:rPr>
              <w:t xml:space="preserve">BNGRC, ELS, CRM, </w:t>
            </w:r>
          </w:p>
        </w:tc>
      </w:tr>
      <w:tr w:rsidR="00A01FBB" w:rsidRPr="008465EA" w14:paraId="42F4E8BA" w14:textId="77777777" w:rsidTr="00666ECF">
        <w:tc>
          <w:tcPr>
            <w:tcW w:w="1134" w:type="dxa"/>
            <w:vMerge/>
            <w:shd w:val="clear" w:color="auto" w:fill="D5DCE4" w:themeFill="text2" w:themeFillTint="33"/>
          </w:tcPr>
          <w:p w14:paraId="1007FA2C" w14:textId="77777777" w:rsidR="00A01FBB" w:rsidRPr="009A3023" w:rsidRDefault="00A01FBB" w:rsidP="000B6206">
            <w:pPr>
              <w:jc w:val="both"/>
              <w:rPr>
                <w:rFonts w:eastAsia="Times New Roman" w:cstheme="minorHAnsi"/>
              </w:rPr>
            </w:pPr>
          </w:p>
        </w:tc>
        <w:tc>
          <w:tcPr>
            <w:tcW w:w="1843" w:type="dxa"/>
            <w:vMerge w:val="restart"/>
          </w:tcPr>
          <w:p w14:paraId="1D151DB0" w14:textId="77777777" w:rsidR="00A01FBB" w:rsidRDefault="00A01FBB">
            <w:pPr>
              <w:pStyle w:val="Paragraphedeliste"/>
              <w:numPr>
                <w:ilvl w:val="0"/>
                <w:numId w:val="5"/>
              </w:numPr>
              <w:ind w:left="242" w:hanging="218"/>
            </w:pPr>
            <w:r w:rsidRPr="005A3541">
              <w:t>Canaux d’évacuation bouchés</w:t>
            </w:r>
          </w:p>
          <w:p w14:paraId="4E20A927" w14:textId="77777777" w:rsidR="00A01FBB" w:rsidRPr="005A3541" w:rsidRDefault="00A01FBB">
            <w:pPr>
              <w:pStyle w:val="Paragraphedeliste"/>
              <w:numPr>
                <w:ilvl w:val="0"/>
                <w:numId w:val="5"/>
              </w:numPr>
              <w:ind w:left="242" w:hanging="218"/>
            </w:pPr>
            <w:r w:rsidRPr="005A3541">
              <w:t>Infrastructures vieilles et usées</w:t>
            </w:r>
          </w:p>
        </w:tc>
        <w:tc>
          <w:tcPr>
            <w:tcW w:w="2410" w:type="dxa"/>
          </w:tcPr>
          <w:p w14:paraId="56060A31" w14:textId="25C43E55" w:rsidR="00A01FBB" w:rsidRPr="008465EA" w:rsidRDefault="009A3023" w:rsidP="000B6206">
            <w:pPr>
              <w:rPr>
                <w:rFonts w:eastAsia="Times New Roman" w:cstheme="minorHAnsi"/>
              </w:rPr>
            </w:pPr>
            <w:r>
              <w:rPr>
                <w:rFonts w:eastAsia="Times New Roman" w:cstheme="minorHAnsi"/>
              </w:rPr>
              <w:t>Réaliser le c</w:t>
            </w:r>
            <w:r w:rsidR="00A01FBB">
              <w:rPr>
                <w:rFonts w:eastAsia="Times New Roman" w:cstheme="minorHAnsi"/>
              </w:rPr>
              <w:t>urage des canaux</w:t>
            </w:r>
            <w:r>
              <w:rPr>
                <w:rFonts w:eastAsia="Times New Roman" w:cstheme="minorHAnsi"/>
              </w:rPr>
              <w:t xml:space="preserve"> existants pour améliorer l’évacuation des eaux. </w:t>
            </w:r>
          </w:p>
        </w:tc>
        <w:tc>
          <w:tcPr>
            <w:tcW w:w="1134" w:type="dxa"/>
          </w:tcPr>
          <w:p w14:paraId="40C1EF83" w14:textId="77777777" w:rsidR="00A01FBB" w:rsidRPr="008465EA" w:rsidRDefault="00A01FBB" w:rsidP="000B6206">
            <w:pPr>
              <w:rPr>
                <w:rFonts w:eastAsia="Times New Roman" w:cstheme="minorHAnsi"/>
              </w:rPr>
            </w:pPr>
            <w:r>
              <w:rPr>
                <w:rFonts w:eastAsia="Times New Roman" w:cstheme="minorHAnsi"/>
              </w:rPr>
              <w:t>Secteurs 1 à 4</w:t>
            </w:r>
          </w:p>
        </w:tc>
        <w:tc>
          <w:tcPr>
            <w:tcW w:w="850" w:type="dxa"/>
          </w:tcPr>
          <w:p w14:paraId="6B0E5C23" w14:textId="77777777" w:rsidR="00A01FBB" w:rsidRPr="008465EA" w:rsidRDefault="00A01FBB" w:rsidP="000B6206">
            <w:pPr>
              <w:rPr>
                <w:rFonts w:eastAsia="Times New Roman" w:cstheme="minorHAnsi"/>
              </w:rPr>
            </w:pPr>
            <w:r>
              <w:rPr>
                <w:rFonts w:eastAsia="Times New Roman" w:cstheme="minorHAnsi"/>
              </w:rPr>
              <w:t>Long terme</w:t>
            </w:r>
          </w:p>
        </w:tc>
        <w:tc>
          <w:tcPr>
            <w:tcW w:w="1134" w:type="dxa"/>
            <w:vMerge w:val="restart"/>
          </w:tcPr>
          <w:p w14:paraId="20F1ABF8" w14:textId="0A2A7048" w:rsidR="00A01FBB" w:rsidRPr="008465EA" w:rsidRDefault="009A3023" w:rsidP="000B6206">
            <w:pPr>
              <w:rPr>
                <w:rFonts w:eastAsia="Times New Roman" w:cstheme="minorHAnsi"/>
              </w:rPr>
            </w:pPr>
            <w:r>
              <w:rPr>
                <w:rFonts w:eastAsia="Times New Roman" w:cstheme="minorHAnsi"/>
              </w:rPr>
              <w:t>Appui technique et financier</w:t>
            </w:r>
          </w:p>
        </w:tc>
        <w:tc>
          <w:tcPr>
            <w:tcW w:w="1701" w:type="dxa"/>
          </w:tcPr>
          <w:p w14:paraId="725F094E" w14:textId="77777777" w:rsidR="00A01FBB" w:rsidRPr="008465EA" w:rsidRDefault="00A01FBB" w:rsidP="000B6206">
            <w:pPr>
              <w:rPr>
                <w:rFonts w:eastAsia="Times New Roman" w:cstheme="minorHAnsi"/>
              </w:rPr>
            </w:pPr>
            <w:r>
              <w:rPr>
                <w:rFonts w:eastAsia="Times New Roman" w:cstheme="minorHAnsi"/>
              </w:rPr>
              <w:t>CUA, CRM, SAMVA, FKT</w:t>
            </w:r>
          </w:p>
        </w:tc>
      </w:tr>
      <w:tr w:rsidR="00A01FBB" w:rsidRPr="008465EA" w14:paraId="0CD2F84F" w14:textId="77777777" w:rsidTr="00666ECF">
        <w:tc>
          <w:tcPr>
            <w:tcW w:w="1134" w:type="dxa"/>
            <w:vMerge/>
            <w:shd w:val="clear" w:color="auto" w:fill="D5DCE4" w:themeFill="text2" w:themeFillTint="33"/>
          </w:tcPr>
          <w:p w14:paraId="4890F6EB" w14:textId="77777777" w:rsidR="00A01FBB" w:rsidRPr="008465EA" w:rsidRDefault="00A01FBB" w:rsidP="000B6206">
            <w:pPr>
              <w:jc w:val="both"/>
              <w:rPr>
                <w:rFonts w:eastAsia="Times New Roman" w:cstheme="minorHAnsi"/>
              </w:rPr>
            </w:pPr>
          </w:p>
        </w:tc>
        <w:tc>
          <w:tcPr>
            <w:tcW w:w="1843" w:type="dxa"/>
            <w:vMerge/>
          </w:tcPr>
          <w:p w14:paraId="7C5D7CEB" w14:textId="77777777" w:rsidR="00A01FBB" w:rsidRDefault="00A01FBB">
            <w:pPr>
              <w:pStyle w:val="Paragraphedeliste"/>
              <w:numPr>
                <w:ilvl w:val="0"/>
                <w:numId w:val="5"/>
              </w:numPr>
              <w:ind w:left="242" w:hanging="218"/>
            </w:pPr>
          </w:p>
        </w:tc>
        <w:tc>
          <w:tcPr>
            <w:tcW w:w="2410" w:type="dxa"/>
          </w:tcPr>
          <w:p w14:paraId="298E44A0" w14:textId="77777777" w:rsidR="00A01FBB" w:rsidRDefault="00A01FBB" w:rsidP="000B6206">
            <w:pPr>
              <w:rPr>
                <w:rFonts w:eastAsia="Times New Roman" w:cstheme="minorHAnsi"/>
              </w:rPr>
            </w:pPr>
            <w:r>
              <w:rPr>
                <w:rFonts w:eastAsia="Times New Roman" w:cstheme="minorHAnsi"/>
              </w:rPr>
              <w:t>Construction de canaux d’évacuation</w:t>
            </w:r>
          </w:p>
        </w:tc>
        <w:tc>
          <w:tcPr>
            <w:tcW w:w="1134" w:type="dxa"/>
          </w:tcPr>
          <w:p w14:paraId="51EB6E56" w14:textId="77777777" w:rsidR="00A01FBB" w:rsidRDefault="00A01FBB" w:rsidP="000B6206">
            <w:pPr>
              <w:rPr>
                <w:rFonts w:eastAsia="Times New Roman" w:cstheme="minorHAnsi"/>
              </w:rPr>
            </w:pPr>
            <w:r>
              <w:rPr>
                <w:rFonts w:eastAsia="Times New Roman" w:cstheme="minorHAnsi"/>
              </w:rPr>
              <w:t>Secteur 2 et 4</w:t>
            </w:r>
          </w:p>
        </w:tc>
        <w:tc>
          <w:tcPr>
            <w:tcW w:w="850" w:type="dxa"/>
          </w:tcPr>
          <w:p w14:paraId="4FF4CCA2" w14:textId="77777777" w:rsidR="00A01FBB" w:rsidRDefault="00A01FBB" w:rsidP="000B6206">
            <w:pPr>
              <w:rPr>
                <w:rFonts w:eastAsia="Times New Roman" w:cstheme="minorHAnsi"/>
              </w:rPr>
            </w:pPr>
            <w:r>
              <w:rPr>
                <w:rFonts w:eastAsia="Times New Roman" w:cstheme="minorHAnsi"/>
              </w:rPr>
              <w:t>Court à long terme</w:t>
            </w:r>
          </w:p>
        </w:tc>
        <w:tc>
          <w:tcPr>
            <w:tcW w:w="1134" w:type="dxa"/>
            <w:vMerge/>
          </w:tcPr>
          <w:p w14:paraId="7D5B3232" w14:textId="77777777" w:rsidR="00A01FBB" w:rsidRDefault="00A01FBB" w:rsidP="000B6206">
            <w:pPr>
              <w:rPr>
                <w:rFonts w:eastAsia="Times New Roman" w:cstheme="minorHAnsi"/>
              </w:rPr>
            </w:pPr>
          </w:p>
        </w:tc>
        <w:tc>
          <w:tcPr>
            <w:tcW w:w="1701" w:type="dxa"/>
          </w:tcPr>
          <w:p w14:paraId="2EA1B614" w14:textId="77777777" w:rsidR="00A01FBB" w:rsidRPr="00FC3096" w:rsidRDefault="00A01FBB" w:rsidP="000B6206">
            <w:pPr>
              <w:rPr>
                <w:rFonts w:ascii="Calibri" w:eastAsia="Times New Roman" w:hAnsi="Calibri" w:cs="Calibri"/>
                <w:color w:val="000000"/>
                <w:lang w:eastAsia="fr-FR"/>
              </w:rPr>
            </w:pPr>
            <w:r w:rsidRPr="00A73C11">
              <w:rPr>
                <w:rFonts w:ascii="Calibri" w:eastAsia="Times New Roman" w:hAnsi="Calibri" w:cs="Calibri"/>
                <w:color w:val="000000"/>
                <w:lang w:eastAsia="fr-FR"/>
              </w:rPr>
              <w:t>FKT,</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pompier,</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CRM,</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BNGRC,</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ELS,</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RF2,</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population,</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PRODUIR,</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PAM,</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FID,</w:t>
            </w:r>
            <w:r>
              <w:rPr>
                <w:rFonts w:ascii="Calibri" w:eastAsia="Times New Roman" w:hAnsi="Calibri" w:cs="Calibri"/>
                <w:color w:val="000000"/>
                <w:lang w:eastAsia="fr-FR"/>
              </w:rPr>
              <w:t xml:space="preserve"> </w:t>
            </w:r>
            <w:r w:rsidRPr="00A73C11">
              <w:rPr>
                <w:rFonts w:ascii="Calibri" w:eastAsia="Times New Roman" w:hAnsi="Calibri" w:cs="Calibri"/>
                <w:color w:val="000000"/>
                <w:lang w:eastAsia="fr-FR"/>
              </w:rPr>
              <w:t>UNICEF</w:t>
            </w:r>
          </w:p>
        </w:tc>
      </w:tr>
      <w:tr w:rsidR="00A01FBB" w:rsidRPr="008465EA" w14:paraId="326B311E" w14:textId="77777777" w:rsidTr="00666ECF">
        <w:tc>
          <w:tcPr>
            <w:tcW w:w="1134" w:type="dxa"/>
            <w:vMerge/>
            <w:shd w:val="clear" w:color="auto" w:fill="D5DCE4" w:themeFill="text2" w:themeFillTint="33"/>
          </w:tcPr>
          <w:p w14:paraId="148C966A" w14:textId="77777777" w:rsidR="00A01FBB" w:rsidRPr="008465EA" w:rsidRDefault="00A01FBB" w:rsidP="000B6206">
            <w:pPr>
              <w:jc w:val="both"/>
              <w:rPr>
                <w:rFonts w:eastAsia="Times New Roman" w:cstheme="minorHAnsi"/>
              </w:rPr>
            </w:pPr>
          </w:p>
        </w:tc>
        <w:tc>
          <w:tcPr>
            <w:tcW w:w="1843" w:type="dxa"/>
          </w:tcPr>
          <w:p w14:paraId="70731E52" w14:textId="77777777" w:rsidR="00A01FBB" w:rsidRDefault="00A01FBB">
            <w:pPr>
              <w:pStyle w:val="Paragraphedeliste"/>
              <w:numPr>
                <w:ilvl w:val="0"/>
                <w:numId w:val="5"/>
              </w:numPr>
              <w:ind w:left="242" w:hanging="218"/>
            </w:pPr>
            <w:r>
              <w:t>Changement climatique</w:t>
            </w:r>
          </w:p>
        </w:tc>
        <w:tc>
          <w:tcPr>
            <w:tcW w:w="2410" w:type="dxa"/>
          </w:tcPr>
          <w:p w14:paraId="0B5F2A60" w14:textId="385D4581" w:rsidR="00A01FBB" w:rsidRPr="008465EA" w:rsidRDefault="00AE048E" w:rsidP="000B6206">
            <w:pPr>
              <w:rPr>
                <w:rFonts w:eastAsia="Times New Roman" w:cstheme="minorHAnsi"/>
              </w:rPr>
            </w:pPr>
            <w:r>
              <w:rPr>
                <w:rFonts w:eastAsia="Times New Roman" w:cstheme="minorHAnsi"/>
              </w:rPr>
              <w:t xml:space="preserve">Mettre en œuvre des campagnes de sensibilisation </w:t>
            </w:r>
            <w:r w:rsidR="00A01FBB">
              <w:rPr>
                <w:rFonts w:eastAsia="Times New Roman" w:cstheme="minorHAnsi"/>
              </w:rPr>
              <w:t>sur le reboisement</w:t>
            </w:r>
            <w:r>
              <w:rPr>
                <w:rFonts w:eastAsia="Times New Roman" w:cstheme="minorHAnsi"/>
              </w:rPr>
              <w:t xml:space="preserve"> et les mesures d’adaptation au changement climatique. </w:t>
            </w:r>
          </w:p>
        </w:tc>
        <w:tc>
          <w:tcPr>
            <w:tcW w:w="1134" w:type="dxa"/>
          </w:tcPr>
          <w:p w14:paraId="5CE95EA5" w14:textId="77777777" w:rsidR="00A01FBB" w:rsidRPr="008465EA" w:rsidRDefault="00A01FBB" w:rsidP="000B6206">
            <w:pPr>
              <w:rPr>
                <w:rFonts w:eastAsia="Times New Roman" w:cstheme="minorHAnsi"/>
              </w:rPr>
            </w:pPr>
            <w:r>
              <w:rPr>
                <w:rFonts w:eastAsia="Times New Roman" w:cstheme="minorHAnsi"/>
              </w:rPr>
              <w:t>Tous les secteurs</w:t>
            </w:r>
          </w:p>
        </w:tc>
        <w:tc>
          <w:tcPr>
            <w:tcW w:w="850" w:type="dxa"/>
          </w:tcPr>
          <w:p w14:paraId="7FE0BB80" w14:textId="77777777" w:rsidR="00A01FBB" w:rsidRPr="008465EA" w:rsidRDefault="00A01FBB" w:rsidP="000B6206">
            <w:pPr>
              <w:rPr>
                <w:rFonts w:eastAsia="Times New Roman" w:cstheme="minorHAnsi"/>
              </w:rPr>
            </w:pPr>
            <w:r>
              <w:rPr>
                <w:rFonts w:eastAsia="Times New Roman" w:cstheme="minorHAnsi"/>
              </w:rPr>
              <w:t>Court à long terme</w:t>
            </w:r>
          </w:p>
        </w:tc>
        <w:tc>
          <w:tcPr>
            <w:tcW w:w="1134" w:type="dxa"/>
          </w:tcPr>
          <w:p w14:paraId="6B861C5A" w14:textId="77777777" w:rsidR="00A01FBB" w:rsidRPr="008465EA" w:rsidRDefault="00A01FBB" w:rsidP="000B6206">
            <w:pPr>
              <w:rPr>
                <w:rFonts w:eastAsia="Times New Roman" w:cstheme="minorHAnsi"/>
              </w:rPr>
            </w:pPr>
            <w:r>
              <w:rPr>
                <w:rFonts w:eastAsia="Times New Roman" w:cstheme="minorHAnsi"/>
              </w:rPr>
              <w:t>Appui technique et financier</w:t>
            </w:r>
          </w:p>
        </w:tc>
        <w:tc>
          <w:tcPr>
            <w:tcW w:w="1701" w:type="dxa"/>
          </w:tcPr>
          <w:p w14:paraId="12FA9678" w14:textId="77777777" w:rsidR="00A01FBB" w:rsidRPr="005A3541" w:rsidRDefault="00A01FBB" w:rsidP="000B6206">
            <w:pPr>
              <w:rPr>
                <w:rFonts w:eastAsia="Times New Roman" w:cstheme="minorHAnsi"/>
              </w:rPr>
            </w:pPr>
            <w:r w:rsidRPr="00FC3096">
              <w:rPr>
                <w:rFonts w:ascii="Calibri" w:eastAsia="Times New Roman" w:hAnsi="Calibri" w:cs="Calibri"/>
                <w:color w:val="000000"/>
                <w:lang w:eastAsia="fr-FR"/>
              </w:rPr>
              <w:t>FKT</w:t>
            </w:r>
            <w:r w:rsidRPr="005A3541">
              <w:rPr>
                <w:rFonts w:ascii="Calibri" w:eastAsia="Times New Roman" w:hAnsi="Calibri" w:cs="Calibri"/>
                <w:color w:val="000000"/>
                <w:lang w:eastAsia="fr-FR"/>
              </w:rPr>
              <w:t xml:space="preserve"> – </w:t>
            </w:r>
            <w:r w:rsidRPr="00FC3096">
              <w:rPr>
                <w:rFonts w:ascii="Calibri" w:eastAsia="Times New Roman" w:hAnsi="Calibri" w:cs="Calibri"/>
                <w:color w:val="000000"/>
                <w:lang w:eastAsia="fr-FR"/>
              </w:rPr>
              <w:t>GOUVERNEMENT</w:t>
            </w:r>
            <w:r w:rsidRPr="005A3541">
              <w:rPr>
                <w:rFonts w:ascii="Calibri" w:eastAsia="Times New Roman" w:hAnsi="Calibri" w:cs="Calibri"/>
                <w:color w:val="000000"/>
                <w:lang w:eastAsia="fr-FR"/>
              </w:rPr>
              <w:t xml:space="preserve"> – </w:t>
            </w:r>
            <w:r w:rsidRPr="00FC3096">
              <w:rPr>
                <w:rFonts w:ascii="Calibri" w:eastAsia="Times New Roman" w:hAnsi="Calibri" w:cs="Calibri"/>
                <w:color w:val="000000"/>
                <w:lang w:eastAsia="fr-FR"/>
              </w:rPr>
              <w:t>CRM</w:t>
            </w:r>
            <w:r w:rsidRPr="005A3541">
              <w:rPr>
                <w:rFonts w:ascii="Calibri" w:eastAsia="Times New Roman" w:hAnsi="Calibri" w:cs="Calibri"/>
                <w:color w:val="000000"/>
                <w:lang w:eastAsia="fr-FR"/>
              </w:rPr>
              <w:t xml:space="preserve"> – </w:t>
            </w:r>
            <w:r w:rsidRPr="00FC3096">
              <w:rPr>
                <w:rFonts w:ascii="Calibri" w:eastAsia="Times New Roman" w:hAnsi="Calibri" w:cs="Calibri"/>
                <w:color w:val="000000"/>
                <w:lang w:eastAsia="fr-FR"/>
              </w:rPr>
              <w:t>CUA</w:t>
            </w:r>
            <w:r w:rsidRPr="005A3541">
              <w:rPr>
                <w:rFonts w:ascii="Calibri" w:eastAsia="Times New Roman" w:hAnsi="Calibri" w:cs="Calibri"/>
                <w:color w:val="000000"/>
                <w:lang w:eastAsia="fr-FR"/>
              </w:rPr>
              <w:t xml:space="preserve"> - </w:t>
            </w:r>
            <w:r w:rsidRPr="00FC3096">
              <w:rPr>
                <w:rFonts w:ascii="Calibri" w:eastAsia="Times New Roman" w:hAnsi="Calibri" w:cs="Calibri"/>
                <w:color w:val="000000"/>
                <w:lang w:eastAsia="fr-FR"/>
              </w:rPr>
              <w:t>BNGRC</w:t>
            </w:r>
          </w:p>
        </w:tc>
      </w:tr>
    </w:tbl>
    <w:p w14:paraId="15C1072E" w14:textId="77777777" w:rsidR="00A01FBB" w:rsidRDefault="00A01FBB" w:rsidP="0029326C">
      <w:pPr>
        <w:spacing w:after="0" w:line="240" w:lineRule="auto"/>
        <w:jc w:val="both"/>
        <w:rPr>
          <w:rFonts w:eastAsia="Times New Roman" w:cstheme="minorHAnsi"/>
        </w:rPr>
      </w:pPr>
    </w:p>
    <w:p w14:paraId="2C4ABC78" w14:textId="77777777" w:rsidR="006D2069" w:rsidRDefault="006D2069" w:rsidP="0029326C">
      <w:pPr>
        <w:spacing w:after="0" w:line="240" w:lineRule="auto"/>
        <w:jc w:val="both"/>
        <w:rPr>
          <w:rFonts w:eastAsia="Times New Roman" w:cstheme="minorHAnsi"/>
        </w:rPr>
      </w:pPr>
    </w:p>
    <w:p w14:paraId="17395352" w14:textId="77777777" w:rsidR="00AE048E" w:rsidRDefault="00AE048E" w:rsidP="0029326C">
      <w:pPr>
        <w:spacing w:after="0" w:line="240" w:lineRule="auto"/>
        <w:jc w:val="both"/>
        <w:rPr>
          <w:rFonts w:eastAsia="Times New Roman" w:cstheme="minorHAnsi"/>
        </w:rPr>
      </w:pPr>
    </w:p>
    <w:p w14:paraId="24B16E7D" w14:textId="77777777" w:rsidR="00AE048E" w:rsidRDefault="00AE048E" w:rsidP="0029326C">
      <w:pPr>
        <w:spacing w:after="0" w:line="240" w:lineRule="auto"/>
        <w:jc w:val="both"/>
        <w:rPr>
          <w:rFonts w:eastAsia="Times New Roman" w:cstheme="minorHAnsi"/>
        </w:rPr>
      </w:pPr>
    </w:p>
    <w:p w14:paraId="01F42D4D" w14:textId="77777777" w:rsidR="00AE048E" w:rsidRDefault="00AE048E" w:rsidP="0029326C">
      <w:pPr>
        <w:spacing w:after="0" w:line="240" w:lineRule="auto"/>
        <w:jc w:val="both"/>
        <w:rPr>
          <w:rFonts w:eastAsia="Times New Roman" w:cstheme="minorHAnsi"/>
        </w:rPr>
      </w:pPr>
    </w:p>
    <w:p w14:paraId="6D1B6940" w14:textId="77777777" w:rsidR="00AE048E" w:rsidRDefault="00AE048E" w:rsidP="0029326C">
      <w:pPr>
        <w:spacing w:after="0" w:line="240" w:lineRule="auto"/>
        <w:jc w:val="both"/>
        <w:rPr>
          <w:rFonts w:eastAsia="Times New Roman" w:cstheme="minorHAnsi"/>
        </w:rPr>
      </w:pPr>
    </w:p>
    <w:p w14:paraId="0968CFAB" w14:textId="77777777" w:rsidR="00AE048E" w:rsidRDefault="00AE048E" w:rsidP="0029326C">
      <w:pPr>
        <w:spacing w:after="0" w:line="240" w:lineRule="auto"/>
        <w:jc w:val="both"/>
        <w:rPr>
          <w:rFonts w:eastAsia="Times New Roman" w:cstheme="minorHAnsi"/>
        </w:rPr>
      </w:pPr>
    </w:p>
    <w:p w14:paraId="5F14BB04" w14:textId="77777777" w:rsidR="00AE048E" w:rsidRDefault="00AE048E" w:rsidP="0029326C">
      <w:pPr>
        <w:spacing w:after="0" w:line="240" w:lineRule="auto"/>
        <w:jc w:val="both"/>
        <w:rPr>
          <w:rFonts w:eastAsia="Times New Roman" w:cstheme="minorHAnsi"/>
        </w:rPr>
      </w:pPr>
    </w:p>
    <w:p w14:paraId="6D39912D" w14:textId="77777777" w:rsidR="00AE048E" w:rsidRDefault="00AE048E" w:rsidP="0029326C">
      <w:pPr>
        <w:spacing w:after="0" w:line="240" w:lineRule="auto"/>
        <w:jc w:val="both"/>
        <w:rPr>
          <w:rFonts w:eastAsia="Times New Roman" w:cstheme="minorHAnsi"/>
        </w:rPr>
      </w:pPr>
    </w:p>
    <w:p w14:paraId="4EF8C675" w14:textId="77777777" w:rsidR="00AE048E" w:rsidRDefault="00AE048E" w:rsidP="0029326C">
      <w:pPr>
        <w:spacing w:after="0" w:line="240" w:lineRule="auto"/>
        <w:jc w:val="both"/>
        <w:rPr>
          <w:rFonts w:eastAsia="Times New Roman" w:cstheme="minorHAnsi"/>
        </w:rPr>
      </w:pPr>
    </w:p>
    <w:p w14:paraId="5D95AD1D" w14:textId="77777777" w:rsidR="00AE048E" w:rsidRDefault="00AE048E" w:rsidP="0029326C">
      <w:pPr>
        <w:spacing w:after="0" w:line="240" w:lineRule="auto"/>
        <w:jc w:val="both"/>
        <w:rPr>
          <w:rFonts w:eastAsia="Times New Roman" w:cstheme="minorHAnsi"/>
        </w:rPr>
      </w:pPr>
    </w:p>
    <w:p w14:paraId="0D54846B" w14:textId="77777777" w:rsidR="00AE048E" w:rsidRDefault="00AE048E" w:rsidP="0029326C">
      <w:pPr>
        <w:spacing w:after="0" w:line="240" w:lineRule="auto"/>
        <w:jc w:val="both"/>
        <w:rPr>
          <w:rFonts w:eastAsia="Times New Roman" w:cstheme="minorHAnsi"/>
        </w:rPr>
      </w:pPr>
    </w:p>
    <w:p w14:paraId="13AC1C34" w14:textId="77777777" w:rsidR="00AE048E" w:rsidRDefault="00AE048E" w:rsidP="0029326C">
      <w:pPr>
        <w:spacing w:after="0" w:line="240" w:lineRule="auto"/>
        <w:jc w:val="both"/>
        <w:rPr>
          <w:rFonts w:eastAsia="Times New Roman" w:cstheme="minorHAnsi"/>
        </w:rPr>
      </w:pPr>
    </w:p>
    <w:p w14:paraId="627370CD" w14:textId="77777777" w:rsidR="00AE048E" w:rsidRDefault="00AE048E" w:rsidP="0029326C">
      <w:pPr>
        <w:spacing w:after="0" w:line="240" w:lineRule="auto"/>
        <w:jc w:val="both"/>
        <w:rPr>
          <w:rFonts w:eastAsia="Times New Roman" w:cstheme="minorHAnsi"/>
        </w:rPr>
      </w:pPr>
    </w:p>
    <w:p w14:paraId="0C75147D" w14:textId="77777777" w:rsidR="00AE048E" w:rsidRDefault="00AE048E" w:rsidP="0029326C">
      <w:pPr>
        <w:spacing w:after="0" w:line="240" w:lineRule="auto"/>
        <w:jc w:val="both"/>
        <w:rPr>
          <w:rFonts w:eastAsia="Times New Roman" w:cstheme="minorHAnsi"/>
        </w:rPr>
      </w:pPr>
    </w:p>
    <w:p w14:paraId="4702B013" w14:textId="77777777" w:rsidR="00AE048E" w:rsidRDefault="00AE048E" w:rsidP="0029326C">
      <w:pPr>
        <w:spacing w:after="0" w:line="240" w:lineRule="auto"/>
        <w:jc w:val="both"/>
        <w:rPr>
          <w:rFonts w:eastAsia="Times New Roman" w:cstheme="minorHAnsi"/>
        </w:rPr>
      </w:pPr>
    </w:p>
    <w:p w14:paraId="50D4F57A" w14:textId="77777777" w:rsidR="00AE048E" w:rsidRDefault="00AE048E" w:rsidP="0029326C">
      <w:pPr>
        <w:spacing w:after="0" w:line="240" w:lineRule="auto"/>
        <w:jc w:val="both"/>
        <w:rPr>
          <w:rFonts w:eastAsia="Times New Roman" w:cstheme="minorHAnsi"/>
        </w:rPr>
      </w:pPr>
    </w:p>
    <w:p w14:paraId="12C827F0" w14:textId="77777777" w:rsidR="00AE048E" w:rsidRDefault="00AE048E" w:rsidP="0029326C">
      <w:pPr>
        <w:spacing w:after="0" w:line="240" w:lineRule="auto"/>
        <w:jc w:val="both"/>
        <w:rPr>
          <w:rFonts w:eastAsia="Times New Roman" w:cstheme="minorHAnsi"/>
        </w:rPr>
      </w:pPr>
    </w:p>
    <w:p w14:paraId="50721E68" w14:textId="77777777" w:rsidR="00AE048E" w:rsidRDefault="00AE048E" w:rsidP="0029326C">
      <w:pPr>
        <w:spacing w:after="0" w:line="240" w:lineRule="auto"/>
        <w:jc w:val="both"/>
        <w:rPr>
          <w:rFonts w:eastAsia="Times New Roman" w:cstheme="minorHAnsi"/>
        </w:rPr>
      </w:pPr>
    </w:p>
    <w:p w14:paraId="783CABBC" w14:textId="77777777" w:rsidR="00AE048E" w:rsidRDefault="00AE048E" w:rsidP="0029326C">
      <w:pPr>
        <w:spacing w:after="0" w:line="240" w:lineRule="auto"/>
        <w:jc w:val="both"/>
        <w:rPr>
          <w:rFonts w:eastAsia="Times New Roman" w:cstheme="minorHAnsi"/>
        </w:rPr>
      </w:pPr>
    </w:p>
    <w:p w14:paraId="59004764" w14:textId="77777777" w:rsidR="00AE048E" w:rsidRDefault="00AE048E" w:rsidP="0029326C">
      <w:pPr>
        <w:spacing w:after="0" w:line="240" w:lineRule="auto"/>
        <w:jc w:val="both"/>
        <w:rPr>
          <w:rFonts w:eastAsia="Times New Roman" w:cstheme="minorHAnsi"/>
        </w:rPr>
      </w:pPr>
    </w:p>
    <w:p w14:paraId="26DE460B" w14:textId="77777777" w:rsidR="00AE048E" w:rsidRDefault="00AE048E" w:rsidP="0029326C">
      <w:pPr>
        <w:spacing w:after="0" w:line="240" w:lineRule="auto"/>
        <w:jc w:val="both"/>
        <w:rPr>
          <w:rFonts w:eastAsia="Times New Roman" w:cstheme="minorHAnsi"/>
        </w:rPr>
      </w:pPr>
    </w:p>
    <w:p w14:paraId="69CC7278" w14:textId="77777777" w:rsidR="00AE048E" w:rsidRDefault="00AE048E" w:rsidP="0029326C">
      <w:pPr>
        <w:spacing w:after="0" w:line="240" w:lineRule="auto"/>
        <w:jc w:val="both"/>
        <w:rPr>
          <w:rFonts w:eastAsia="Times New Roman" w:cstheme="minorHAnsi"/>
        </w:rPr>
      </w:pPr>
    </w:p>
    <w:p w14:paraId="1DBD1C07" w14:textId="77777777" w:rsidR="00AE048E" w:rsidRDefault="00AE048E" w:rsidP="0029326C">
      <w:pPr>
        <w:spacing w:after="0" w:line="240" w:lineRule="auto"/>
        <w:jc w:val="both"/>
        <w:rPr>
          <w:rFonts w:eastAsia="Times New Roman" w:cstheme="minorHAnsi"/>
        </w:rPr>
      </w:pPr>
    </w:p>
    <w:p w14:paraId="54B90D3B" w14:textId="77777777" w:rsidR="00AE048E" w:rsidRDefault="00AE048E" w:rsidP="0029326C">
      <w:pPr>
        <w:spacing w:after="0" w:line="240" w:lineRule="auto"/>
        <w:jc w:val="both"/>
        <w:rPr>
          <w:rFonts w:eastAsia="Times New Roman" w:cstheme="minorHAnsi"/>
        </w:rPr>
      </w:pPr>
    </w:p>
    <w:p w14:paraId="7FD5601A" w14:textId="77777777" w:rsidR="00AE048E" w:rsidRDefault="00AE048E" w:rsidP="0029326C">
      <w:pPr>
        <w:spacing w:after="0" w:line="240" w:lineRule="auto"/>
        <w:jc w:val="both"/>
        <w:rPr>
          <w:rFonts w:eastAsia="Times New Roman" w:cstheme="minorHAnsi"/>
        </w:rPr>
      </w:pPr>
    </w:p>
    <w:p w14:paraId="7584A785" w14:textId="77777777" w:rsidR="00AE048E" w:rsidRDefault="00AE048E" w:rsidP="0029326C">
      <w:pPr>
        <w:spacing w:after="0" w:line="240" w:lineRule="auto"/>
        <w:jc w:val="both"/>
        <w:rPr>
          <w:rFonts w:eastAsia="Times New Roman" w:cstheme="minorHAnsi"/>
        </w:rPr>
      </w:pPr>
    </w:p>
    <w:p w14:paraId="23C6D88E" w14:textId="77777777" w:rsidR="00AE048E" w:rsidRDefault="00AE048E"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851"/>
        <w:gridCol w:w="1134"/>
        <w:gridCol w:w="1275"/>
      </w:tblGrid>
      <w:tr w:rsidR="00004F17" w14:paraId="1B43521E" w14:textId="77777777" w:rsidTr="00666ECF">
        <w:tc>
          <w:tcPr>
            <w:tcW w:w="1271" w:type="dxa"/>
            <w:shd w:val="clear" w:color="auto" w:fill="D5DCE4" w:themeFill="text2" w:themeFillTint="33"/>
          </w:tcPr>
          <w:p w14:paraId="12CF11F8"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lastRenderedPageBreak/>
              <w:t>ALEA</w:t>
            </w:r>
          </w:p>
        </w:tc>
        <w:tc>
          <w:tcPr>
            <w:tcW w:w="2268" w:type="dxa"/>
            <w:shd w:val="clear" w:color="auto" w:fill="D5DCE4" w:themeFill="text2" w:themeFillTint="33"/>
          </w:tcPr>
          <w:p w14:paraId="2CF123E6"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PROBLEMES IDENTIFIES</w:t>
            </w:r>
          </w:p>
        </w:tc>
        <w:tc>
          <w:tcPr>
            <w:tcW w:w="2410" w:type="dxa"/>
            <w:shd w:val="clear" w:color="auto" w:fill="D5DCE4" w:themeFill="text2" w:themeFillTint="33"/>
          </w:tcPr>
          <w:p w14:paraId="39FAE900"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SECTEURS TOUCHES</w:t>
            </w:r>
          </w:p>
        </w:tc>
        <w:tc>
          <w:tcPr>
            <w:tcW w:w="851" w:type="dxa"/>
            <w:shd w:val="clear" w:color="auto" w:fill="D5DCE4" w:themeFill="text2" w:themeFillTint="33"/>
          </w:tcPr>
          <w:p w14:paraId="703C64FC"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57FB089D"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54864C9F" w14:textId="77777777" w:rsidR="00004F17" w:rsidRPr="00D22826" w:rsidRDefault="00004F17" w:rsidP="0079004B">
            <w:pPr>
              <w:jc w:val="center"/>
              <w:rPr>
                <w:rFonts w:eastAsia="Times New Roman" w:cstheme="minorHAnsi"/>
                <w:sz w:val="18"/>
                <w:szCs w:val="18"/>
              </w:rPr>
            </w:pPr>
            <w:r w:rsidRPr="00D22826">
              <w:rPr>
                <w:rFonts w:eastAsia="Times New Roman" w:cstheme="minorHAnsi"/>
                <w:sz w:val="18"/>
                <w:szCs w:val="18"/>
              </w:rPr>
              <w:t>BESOINS D’APPUIS</w:t>
            </w:r>
          </w:p>
        </w:tc>
        <w:tc>
          <w:tcPr>
            <w:tcW w:w="1275" w:type="dxa"/>
            <w:shd w:val="clear" w:color="auto" w:fill="D5DCE4" w:themeFill="text2" w:themeFillTint="33"/>
          </w:tcPr>
          <w:p w14:paraId="1FF1D349" w14:textId="630659D7" w:rsidR="00004F17"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034EAA" w:rsidRPr="00827D75" w14:paraId="1FB03C8D" w14:textId="77777777" w:rsidTr="00666ECF">
        <w:tc>
          <w:tcPr>
            <w:tcW w:w="1271" w:type="dxa"/>
            <w:vMerge w:val="restart"/>
            <w:shd w:val="clear" w:color="auto" w:fill="D5DCE4" w:themeFill="text2" w:themeFillTint="33"/>
          </w:tcPr>
          <w:p w14:paraId="00B1FE07" w14:textId="2A993F1F" w:rsidR="00034EAA" w:rsidRDefault="00034EAA" w:rsidP="0079004B">
            <w:pPr>
              <w:jc w:val="both"/>
              <w:rPr>
                <w:rFonts w:eastAsia="Times New Roman" w:cstheme="minorHAnsi"/>
              </w:rPr>
            </w:pPr>
            <w:r>
              <w:rPr>
                <w:rFonts w:eastAsia="Times New Roman" w:cstheme="minorHAnsi"/>
              </w:rPr>
              <w:t>INSECURITE</w:t>
            </w:r>
          </w:p>
        </w:tc>
        <w:tc>
          <w:tcPr>
            <w:tcW w:w="2268" w:type="dxa"/>
          </w:tcPr>
          <w:p w14:paraId="687471CD" w14:textId="77777777" w:rsidR="00034EAA" w:rsidRDefault="00034EAA">
            <w:pPr>
              <w:pStyle w:val="Paragraphedeliste"/>
              <w:numPr>
                <w:ilvl w:val="0"/>
                <w:numId w:val="5"/>
              </w:numPr>
              <w:ind w:left="242" w:hanging="218"/>
            </w:pPr>
            <w:r>
              <w:t>Insuffisance de moyens financiers</w:t>
            </w:r>
          </w:p>
          <w:p w14:paraId="6E93ADD8" w14:textId="563EB2DE" w:rsidR="00034EAA" w:rsidRPr="00383F18" w:rsidRDefault="00034EAA">
            <w:pPr>
              <w:pStyle w:val="Paragraphedeliste"/>
              <w:numPr>
                <w:ilvl w:val="0"/>
                <w:numId w:val="5"/>
              </w:numPr>
              <w:ind w:left="242" w:hanging="242"/>
            </w:pPr>
            <w:r>
              <w:t>Chômage</w:t>
            </w:r>
          </w:p>
        </w:tc>
        <w:tc>
          <w:tcPr>
            <w:tcW w:w="2410" w:type="dxa"/>
          </w:tcPr>
          <w:p w14:paraId="5537FF47" w14:textId="7D161D2E" w:rsidR="00034EAA" w:rsidRDefault="00034EAA" w:rsidP="0079004B">
            <w:pPr>
              <w:rPr>
                <w:lang w:val="it-IT"/>
              </w:rPr>
            </w:pPr>
            <w:r>
              <w:rPr>
                <w:lang w:val="it-IT"/>
              </w:rPr>
              <w:t xml:space="preserve">- </w:t>
            </w:r>
            <w:r w:rsidR="00AE048E">
              <w:rPr>
                <w:lang w:val="it-IT"/>
              </w:rPr>
              <w:t>Mettre en place des programmes de c</w:t>
            </w:r>
            <w:r>
              <w:rPr>
                <w:lang w:val="it-IT"/>
              </w:rPr>
              <w:t>réation d’emploi</w:t>
            </w:r>
            <w:r w:rsidR="00AE048E">
              <w:rPr>
                <w:lang w:val="it-IT"/>
              </w:rPr>
              <w:t>s locaux</w:t>
            </w:r>
          </w:p>
          <w:p w14:paraId="32811967" w14:textId="2E6D5E10" w:rsidR="00034EAA" w:rsidRPr="00383F18" w:rsidRDefault="00034EAA" w:rsidP="0079004B">
            <w:pPr>
              <w:rPr>
                <w:lang w:val="it-IT"/>
              </w:rPr>
            </w:pPr>
            <w:r>
              <w:rPr>
                <w:lang w:val="it-IT"/>
              </w:rPr>
              <w:t xml:space="preserve">- </w:t>
            </w:r>
            <w:r w:rsidR="00AE048E">
              <w:rPr>
                <w:lang w:val="it-IT"/>
              </w:rPr>
              <w:t>Développer des f</w:t>
            </w:r>
            <w:r>
              <w:rPr>
                <w:lang w:val="it-IT"/>
              </w:rPr>
              <w:t>ormation</w:t>
            </w:r>
            <w:r w:rsidR="00AE048E">
              <w:rPr>
                <w:lang w:val="it-IT"/>
              </w:rPr>
              <w:t xml:space="preserve">s professionnelles pour améliorer les compétences et l’amployabilité des jeunes </w:t>
            </w:r>
          </w:p>
        </w:tc>
        <w:tc>
          <w:tcPr>
            <w:tcW w:w="992" w:type="dxa"/>
          </w:tcPr>
          <w:p w14:paraId="419B02F7" w14:textId="4B76359C" w:rsidR="00034EAA" w:rsidRPr="00383F18" w:rsidRDefault="00034EAA" w:rsidP="0079004B">
            <w:pPr>
              <w:rPr>
                <w:rFonts w:eastAsia="Times New Roman" w:cstheme="minorHAnsi"/>
              </w:rPr>
            </w:pPr>
            <w:r>
              <w:rPr>
                <w:rFonts w:eastAsia="Times New Roman" w:cstheme="minorHAnsi"/>
              </w:rPr>
              <w:t>Tous les secteurs</w:t>
            </w:r>
          </w:p>
        </w:tc>
        <w:tc>
          <w:tcPr>
            <w:tcW w:w="851" w:type="dxa"/>
          </w:tcPr>
          <w:p w14:paraId="72CD89EE" w14:textId="30D0AA8F" w:rsidR="00034EAA" w:rsidRPr="00383F18" w:rsidRDefault="00034EAA" w:rsidP="0079004B">
            <w:pPr>
              <w:rPr>
                <w:rFonts w:eastAsia="Times New Roman" w:cstheme="minorHAnsi"/>
              </w:rPr>
            </w:pPr>
            <w:r>
              <w:rPr>
                <w:rFonts w:eastAsia="Times New Roman" w:cstheme="minorHAnsi"/>
              </w:rPr>
              <w:t>Long terme</w:t>
            </w:r>
          </w:p>
        </w:tc>
        <w:tc>
          <w:tcPr>
            <w:tcW w:w="1134" w:type="dxa"/>
          </w:tcPr>
          <w:p w14:paraId="5231653F" w14:textId="7CFE0EE1" w:rsidR="00034EAA" w:rsidRPr="00383F18" w:rsidRDefault="00034EAA" w:rsidP="0079004B">
            <w:pPr>
              <w:rPr>
                <w:rFonts w:eastAsia="Times New Roman" w:cstheme="minorHAnsi"/>
              </w:rPr>
            </w:pPr>
            <w:r>
              <w:rPr>
                <w:rFonts w:eastAsia="Times New Roman" w:cstheme="minorHAnsi"/>
              </w:rPr>
              <w:t>Appui technique et financier</w:t>
            </w:r>
          </w:p>
        </w:tc>
        <w:tc>
          <w:tcPr>
            <w:tcW w:w="1275" w:type="dxa"/>
          </w:tcPr>
          <w:p w14:paraId="4C061068" w14:textId="0A7ECE9C" w:rsidR="00034EAA" w:rsidRPr="00383F18" w:rsidRDefault="00034EAA" w:rsidP="0079004B">
            <w:pPr>
              <w:rPr>
                <w:rFonts w:eastAsia="Times New Roman" w:cstheme="minorHAnsi"/>
              </w:rPr>
            </w:pPr>
            <w:r>
              <w:rPr>
                <w:rFonts w:eastAsia="Times New Roman" w:cstheme="minorHAnsi"/>
              </w:rPr>
              <w:t>CUA, CRM</w:t>
            </w:r>
            <w:r w:rsidR="00AE048E">
              <w:rPr>
                <w:rFonts w:eastAsia="Times New Roman" w:cstheme="minorHAnsi"/>
              </w:rPr>
              <w:t>, Min Education, ONG</w:t>
            </w:r>
          </w:p>
        </w:tc>
      </w:tr>
      <w:tr w:rsidR="00034EAA" w:rsidRPr="007B2304" w14:paraId="5DE8F40D" w14:textId="77777777" w:rsidTr="00666ECF">
        <w:tc>
          <w:tcPr>
            <w:tcW w:w="1271" w:type="dxa"/>
            <w:vMerge/>
            <w:shd w:val="clear" w:color="auto" w:fill="D5DCE4" w:themeFill="text2" w:themeFillTint="33"/>
          </w:tcPr>
          <w:p w14:paraId="470FADBC" w14:textId="77777777" w:rsidR="00034EAA" w:rsidRPr="007B2304" w:rsidRDefault="00034EAA" w:rsidP="0079004B">
            <w:pPr>
              <w:jc w:val="both"/>
              <w:rPr>
                <w:rFonts w:eastAsia="Times New Roman" w:cstheme="minorHAnsi"/>
              </w:rPr>
            </w:pPr>
          </w:p>
        </w:tc>
        <w:tc>
          <w:tcPr>
            <w:tcW w:w="2268" w:type="dxa"/>
          </w:tcPr>
          <w:p w14:paraId="51F7D383" w14:textId="77777777" w:rsidR="00034EAA" w:rsidRDefault="00034EAA">
            <w:pPr>
              <w:pStyle w:val="Paragraphedeliste"/>
              <w:numPr>
                <w:ilvl w:val="0"/>
                <w:numId w:val="5"/>
              </w:numPr>
              <w:ind w:left="242" w:hanging="242"/>
            </w:pPr>
            <w:r>
              <w:t>Insuffisance du nombre des policiers et des VFP</w:t>
            </w:r>
          </w:p>
          <w:p w14:paraId="533405A7" w14:textId="77777777" w:rsidR="00034EAA" w:rsidRDefault="00034EAA">
            <w:pPr>
              <w:pStyle w:val="Paragraphedeliste"/>
              <w:numPr>
                <w:ilvl w:val="0"/>
                <w:numId w:val="5"/>
              </w:numPr>
              <w:ind w:left="242" w:hanging="242"/>
            </w:pPr>
            <w:r>
              <w:t>Pas de prise de responsabilités des policiers vivant dans le Fokontany.</w:t>
            </w:r>
          </w:p>
          <w:p w14:paraId="3F88EE32" w14:textId="0DC9B1A9" w:rsidR="00034EAA" w:rsidRPr="00383F18" w:rsidRDefault="00034EAA">
            <w:pPr>
              <w:pStyle w:val="Paragraphedeliste"/>
              <w:numPr>
                <w:ilvl w:val="0"/>
                <w:numId w:val="5"/>
              </w:numPr>
              <w:ind w:left="242" w:hanging="242"/>
            </w:pPr>
            <w:r>
              <w:t>Manque de motivation des VFP car ils sont non rémunérés.</w:t>
            </w:r>
          </w:p>
        </w:tc>
        <w:tc>
          <w:tcPr>
            <w:tcW w:w="2410" w:type="dxa"/>
          </w:tcPr>
          <w:p w14:paraId="489CF4F8" w14:textId="7ECD529A" w:rsidR="00AE048E" w:rsidRDefault="00034EAA" w:rsidP="0079004B">
            <w:pPr>
              <w:rPr>
                <w:rFonts w:eastAsia="Times New Roman" w:cstheme="minorHAnsi"/>
              </w:rPr>
            </w:pPr>
            <w:r>
              <w:rPr>
                <w:rFonts w:eastAsia="Times New Roman" w:cstheme="minorHAnsi"/>
              </w:rPr>
              <w:t xml:space="preserve">- </w:t>
            </w:r>
            <w:r w:rsidR="00AE048E">
              <w:rPr>
                <w:rFonts w:eastAsia="Times New Roman" w:cstheme="minorHAnsi"/>
              </w:rPr>
              <w:t>Augmenter le nombre de VFP</w:t>
            </w:r>
          </w:p>
          <w:p w14:paraId="1AB89649" w14:textId="61297427" w:rsidR="00034EAA" w:rsidRPr="00383F18" w:rsidRDefault="00AE048E" w:rsidP="00AE048E">
            <w:pPr>
              <w:rPr>
                <w:rFonts w:eastAsia="Times New Roman" w:cstheme="minorHAnsi"/>
              </w:rPr>
            </w:pPr>
            <w:r>
              <w:rPr>
                <w:rFonts w:eastAsia="Times New Roman" w:cstheme="minorHAnsi"/>
              </w:rPr>
              <w:t xml:space="preserve">- Renforcer la coordination entre </w:t>
            </w:r>
            <w:r w:rsidR="00034EAA">
              <w:rPr>
                <w:rFonts w:eastAsia="Times New Roman" w:cstheme="minorHAnsi"/>
              </w:rPr>
              <w:t>les forces de l’ordre, FKT et VFP</w:t>
            </w:r>
          </w:p>
        </w:tc>
        <w:tc>
          <w:tcPr>
            <w:tcW w:w="992" w:type="dxa"/>
          </w:tcPr>
          <w:p w14:paraId="249DB7A9" w14:textId="0EA38408" w:rsidR="00034EAA" w:rsidRPr="00383F18" w:rsidRDefault="00034EAA" w:rsidP="0079004B">
            <w:pPr>
              <w:rPr>
                <w:rFonts w:eastAsia="Times New Roman" w:cstheme="minorHAnsi"/>
              </w:rPr>
            </w:pPr>
            <w:r>
              <w:rPr>
                <w:rFonts w:eastAsia="Times New Roman" w:cstheme="minorHAnsi"/>
              </w:rPr>
              <w:t>Secteurs 1 à 4</w:t>
            </w:r>
          </w:p>
        </w:tc>
        <w:tc>
          <w:tcPr>
            <w:tcW w:w="851" w:type="dxa"/>
          </w:tcPr>
          <w:p w14:paraId="519B847E" w14:textId="42CB026B" w:rsidR="00034EAA" w:rsidRPr="00383F18" w:rsidRDefault="00034EAA" w:rsidP="0079004B">
            <w:pPr>
              <w:rPr>
                <w:rFonts w:eastAsia="Times New Roman" w:cstheme="minorHAnsi"/>
              </w:rPr>
            </w:pPr>
            <w:r>
              <w:rPr>
                <w:rFonts w:eastAsia="Times New Roman" w:cstheme="minorHAnsi"/>
              </w:rPr>
              <w:t>Long terme</w:t>
            </w:r>
          </w:p>
        </w:tc>
        <w:tc>
          <w:tcPr>
            <w:tcW w:w="1134" w:type="dxa"/>
          </w:tcPr>
          <w:p w14:paraId="5636B528" w14:textId="2FD2EF95" w:rsidR="00034EAA" w:rsidRPr="00383F18" w:rsidRDefault="00034EAA" w:rsidP="0079004B">
            <w:pPr>
              <w:rPr>
                <w:rFonts w:eastAsia="Times New Roman" w:cstheme="minorHAnsi"/>
              </w:rPr>
            </w:pPr>
            <w:r>
              <w:rPr>
                <w:rFonts w:eastAsia="Times New Roman" w:cstheme="minorHAnsi"/>
              </w:rPr>
              <w:t>Appui technique</w:t>
            </w:r>
          </w:p>
        </w:tc>
        <w:tc>
          <w:tcPr>
            <w:tcW w:w="1275" w:type="dxa"/>
          </w:tcPr>
          <w:p w14:paraId="0BD0A224" w14:textId="52987AC8" w:rsidR="00034EAA" w:rsidRPr="00383F18" w:rsidRDefault="00034EAA" w:rsidP="0079004B">
            <w:pPr>
              <w:rPr>
                <w:rFonts w:eastAsia="Times New Roman" w:cstheme="minorHAnsi"/>
              </w:rPr>
            </w:pPr>
            <w:r>
              <w:rPr>
                <w:rFonts w:eastAsia="Times New Roman" w:cstheme="minorHAnsi"/>
              </w:rPr>
              <w:t>Gouvernement, population</w:t>
            </w:r>
          </w:p>
        </w:tc>
      </w:tr>
      <w:tr w:rsidR="00034EAA" w:rsidRPr="007B2304" w14:paraId="4708BC0D" w14:textId="77777777" w:rsidTr="00666ECF">
        <w:trPr>
          <w:trHeight w:val="1034"/>
        </w:trPr>
        <w:tc>
          <w:tcPr>
            <w:tcW w:w="1271" w:type="dxa"/>
            <w:vMerge/>
            <w:shd w:val="clear" w:color="auto" w:fill="D5DCE4" w:themeFill="text2" w:themeFillTint="33"/>
          </w:tcPr>
          <w:p w14:paraId="0228536B" w14:textId="77777777" w:rsidR="00034EAA" w:rsidRPr="007B2304" w:rsidRDefault="00034EAA" w:rsidP="00E9560C">
            <w:pPr>
              <w:jc w:val="both"/>
              <w:rPr>
                <w:rFonts w:eastAsia="Times New Roman" w:cstheme="minorHAnsi"/>
              </w:rPr>
            </w:pPr>
          </w:p>
        </w:tc>
        <w:tc>
          <w:tcPr>
            <w:tcW w:w="2268" w:type="dxa"/>
          </w:tcPr>
          <w:p w14:paraId="6014D88E" w14:textId="37B419BC" w:rsidR="00034EAA" w:rsidRPr="00E36FBC" w:rsidRDefault="00034EAA" w:rsidP="00E36FBC">
            <w:pPr>
              <w:pStyle w:val="Paragraphedeliste"/>
              <w:numPr>
                <w:ilvl w:val="0"/>
                <w:numId w:val="5"/>
              </w:numPr>
              <w:ind w:left="242" w:hanging="242"/>
            </w:pPr>
            <w:r w:rsidRPr="00AE048E">
              <w:t>Insuffisance de matériels pour les comités de vigilance (VFP)</w:t>
            </w:r>
          </w:p>
        </w:tc>
        <w:tc>
          <w:tcPr>
            <w:tcW w:w="2410" w:type="dxa"/>
          </w:tcPr>
          <w:p w14:paraId="1AC4B1A2" w14:textId="405E3A60" w:rsidR="00034EAA" w:rsidRPr="00383F18" w:rsidRDefault="00AE048E" w:rsidP="00E9560C">
            <w:pPr>
              <w:rPr>
                <w:rFonts w:eastAsia="Times New Roman" w:cstheme="minorHAnsi"/>
              </w:rPr>
            </w:pPr>
            <w:r>
              <w:rPr>
                <w:rFonts w:eastAsia="Times New Roman" w:cstheme="minorHAnsi"/>
              </w:rPr>
              <w:t>Fournir des équipements nécessaires aux comités de vigilance</w:t>
            </w:r>
          </w:p>
        </w:tc>
        <w:tc>
          <w:tcPr>
            <w:tcW w:w="992" w:type="dxa"/>
          </w:tcPr>
          <w:p w14:paraId="06DF4981" w14:textId="15D83D95" w:rsidR="00034EAA" w:rsidRPr="00383F18" w:rsidRDefault="00AE048E" w:rsidP="00E9560C">
            <w:pPr>
              <w:rPr>
                <w:rFonts w:eastAsia="Times New Roman" w:cstheme="minorHAnsi"/>
              </w:rPr>
            </w:pPr>
            <w:r>
              <w:rPr>
                <w:rFonts w:eastAsia="Times New Roman" w:cstheme="minorHAnsi"/>
              </w:rPr>
              <w:t xml:space="preserve">Tous les secteurs </w:t>
            </w:r>
          </w:p>
        </w:tc>
        <w:tc>
          <w:tcPr>
            <w:tcW w:w="851" w:type="dxa"/>
          </w:tcPr>
          <w:p w14:paraId="3F138F70" w14:textId="7F39D349" w:rsidR="00034EAA" w:rsidRPr="00383F18" w:rsidRDefault="00AE048E" w:rsidP="00E9560C">
            <w:pPr>
              <w:rPr>
                <w:rFonts w:eastAsia="Times New Roman" w:cstheme="minorHAnsi"/>
              </w:rPr>
            </w:pPr>
            <w:r>
              <w:rPr>
                <w:rFonts w:eastAsia="Times New Roman" w:cstheme="minorHAnsi"/>
              </w:rPr>
              <w:t>Court à long terme</w:t>
            </w:r>
          </w:p>
        </w:tc>
        <w:tc>
          <w:tcPr>
            <w:tcW w:w="1134" w:type="dxa"/>
          </w:tcPr>
          <w:p w14:paraId="6C7290A7" w14:textId="2D583428" w:rsidR="00034EAA" w:rsidRPr="00383F18" w:rsidRDefault="00AE048E" w:rsidP="00E9560C">
            <w:pPr>
              <w:rPr>
                <w:rFonts w:eastAsia="Times New Roman" w:cstheme="minorHAnsi"/>
              </w:rPr>
            </w:pPr>
            <w:r>
              <w:rPr>
                <w:rFonts w:eastAsia="Times New Roman" w:cstheme="minorHAnsi"/>
              </w:rPr>
              <w:t>Appui financier</w:t>
            </w:r>
          </w:p>
        </w:tc>
        <w:tc>
          <w:tcPr>
            <w:tcW w:w="1275" w:type="dxa"/>
          </w:tcPr>
          <w:p w14:paraId="02245620" w14:textId="1697CBA7" w:rsidR="00034EAA" w:rsidRPr="00383F18" w:rsidRDefault="00034EAA" w:rsidP="00E9560C">
            <w:pPr>
              <w:rPr>
                <w:rFonts w:eastAsia="Times New Roman" w:cstheme="minorHAnsi"/>
              </w:rPr>
            </w:pPr>
          </w:p>
        </w:tc>
      </w:tr>
      <w:tr w:rsidR="00034EAA" w:rsidRPr="007B2304" w14:paraId="550EFB4F" w14:textId="77777777" w:rsidTr="00666ECF">
        <w:tc>
          <w:tcPr>
            <w:tcW w:w="1271" w:type="dxa"/>
            <w:vMerge/>
            <w:shd w:val="clear" w:color="auto" w:fill="D5DCE4" w:themeFill="text2" w:themeFillTint="33"/>
          </w:tcPr>
          <w:p w14:paraId="60F63A12" w14:textId="77777777" w:rsidR="00034EAA" w:rsidRPr="007B2304" w:rsidRDefault="00034EAA" w:rsidP="00E9560C">
            <w:pPr>
              <w:jc w:val="both"/>
              <w:rPr>
                <w:rFonts w:eastAsia="Times New Roman" w:cstheme="minorHAnsi"/>
              </w:rPr>
            </w:pPr>
          </w:p>
        </w:tc>
        <w:tc>
          <w:tcPr>
            <w:tcW w:w="2268" w:type="dxa"/>
          </w:tcPr>
          <w:p w14:paraId="611E9F33" w14:textId="34AA59C3" w:rsidR="00034EAA" w:rsidRPr="00AE048E" w:rsidRDefault="00034EAA">
            <w:pPr>
              <w:pStyle w:val="Paragraphedeliste"/>
              <w:numPr>
                <w:ilvl w:val="0"/>
                <w:numId w:val="5"/>
              </w:numPr>
              <w:ind w:left="242" w:hanging="218"/>
              <w:rPr>
                <w:rFonts w:ascii="Calibri" w:eastAsia="Times New Roman" w:hAnsi="Calibri" w:cs="Calibri"/>
                <w:color w:val="000000"/>
                <w:lang w:eastAsia="fr-FR"/>
              </w:rPr>
            </w:pPr>
            <w:r w:rsidRPr="00AE048E">
              <w:t xml:space="preserve">Insuffisance de lampadaires </w:t>
            </w:r>
          </w:p>
        </w:tc>
        <w:tc>
          <w:tcPr>
            <w:tcW w:w="2410" w:type="dxa"/>
          </w:tcPr>
          <w:p w14:paraId="6ECE5F7C" w14:textId="58C25B4E" w:rsidR="00034EAA" w:rsidRPr="00383F18" w:rsidRDefault="00AE048E" w:rsidP="00E9560C">
            <w:pPr>
              <w:rPr>
                <w:rFonts w:eastAsia="Times New Roman" w:cstheme="minorHAnsi"/>
              </w:rPr>
            </w:pPr>
            <w:r>
              <w:rPr>
                <w:rFonts w:eastAsia="Times New Roman" w:cstheme="minorHAnsi"/>
              </w:rPr>
              <w:t xml:space="preserve">Installer de nouveaux lampadaires dans les zones à risque. </w:t>
            </w:r>
          </w:p>
        </w:tc>
        <w:tc>
          <w:tcPr>
            <w:tcW w:w="992" w:type="dxa"/>
          </w:tcPr>
          <w:p w14:paraId="7E3210D4" w14:textId="782AAD42" w:rsidR="00034EAA" w:rsidRPr="00383F18" w:rsidRDefault="00AE048E" w:rsidP="00E9560C">
            <w:pPr>
              <w:rPr>
                <w:rFonts w:eastAsia="Times New Roman" w:cstheme="minorHAnsi"/>
              </w:rPr>
            </w:pPr>
            <w:r>
              <w:rPr>
                <w:rFonts w:eastAsia="Times New Roman" w:cstheme="minorHAnsi"/>
              </w:rPr>
              <w:t>Tous les secteurs</w:t>
            </w:r>
          </w:p>
        </w:tc>
        <w:tc>
          <w:tcPr>
            <w:tcW w:w="851" w:type="dxa"/>
          </w:tcPr>
          <w:p w14:paraId="61BC8DB9" w14:textId="0AFF3616" w:rsidR="00034EAA" w:rsidRPr="00383F18" w:rsidRDefault="00AE048E" w:rsidP="00E9560C">
            <w:pPr>
              <w:rPr>
                <w:rFonts w:eastAsia="Times New Roman" w:cstheme="minorHAnsi"/>
              </w:rPr>
            </w:pPr>
            <w:r>
              <w:rPr>
                <w:rFonts w:eastAsia="Times New Roman" w:cstheme="minorHAnsi"/>
              </w:rPr>
              <w:t>Court à moyen terme</w:t>
            </w:r>
          </w:p>
        </w:tc>
        <w:tc>
          <w:tcPr>
            <w:tcW w:w="1134" w:type="dxa"/>
          </w:tcPr>
          <w:p w14:paraId="1995E407" w14:textId="2833C746" w:rsidR="00034EAA" w:rsidRPr="00383F18" w:rsidRDefault="00AE048E" w:rsidP="00E9560C">
            <w:pPr>
              <w:rPr>
                <w:rFonts w:eastAsia="Times New Roman" w:cstheme="minorHAnsi"/>
              </w:rPr>
            </w:pPr>
            <w:r>
              <w:rPr>
                <w:rFonts w:eastAsia="Times New Roman" w:cstheme="minorHAnsi"/>
              </w:rPr>
              <w:t>Appui technique et financier</w:t>
            </w:r>
          </w:p>
        </w:tc>
        <w:tc>
          <w:tcPr>
            <w:tcW w:w="1275" w:type="dxa"/>
          </w:tcPr>
          <w:p w14:paraId="265990A6" w14:textId="49FE6AAB" w:rsidR="00034EAA" w:rsidRPr="00383F18" w:rsidRDefault="00034EAA" w:rsidP="00E9560C">
            <w:pPr>
              <w:rPr>
                <w:rFonts w:eastAsia="Times New Roman" w:cstheme="minorHAnsi"/>
              </w:rPr>
            </w:pPr>
          </w:p>
        </w:tc>
      </w:tr>
      <w:tr w:rsidR="00AE048E" w:rsidRPr="007B2304" w14:paraId="5882CFCA" w14:textId="77777777" w:rsidTr="00666ECF">
        <w:tc>
          <w:tcPr>
            <w:tcW w:w="1271" w:type="dxa"/>
            <w:vMerge/>
            <w:shd w:val="clear" w:color="auto" w:fill="D5DCE4" w:themeFill="text2" w:themeFillTint="33"/>
          </w:tcPr>
          <w:p w14:paraId="1657DB5F" w14:textId="77777777" w:rsidR="00AE048E" w:rsidRPr="007B2304" w:rsidRDefault="00AE048E" w:rsidP="00AE048E">
            <w:pPr>
              <w:jc w:val="both"/>
              <w:rPr>
                <w:rFonts w:eastAsia="Times New Roman" w:cstheme="minorHAnsi"/>
              </w:rPr>
            </w:pPr>
          </w:p>
        </w:tc>
        <w:tc>
          <w:tcPr>
            <w:tcW w:w="2268" w:type="dxa"/>
          </w:tcPr>
          <w:p w14:paraId="43878728" w14:textId="0642692E" w:rsidR="00AE048E" w:rsidRPr="00AE048E" w:rsidRDefault="00AE048E" w:rsidP="00AE048E">
            <w:pPr>
              <w:pStyle w:val="Paragraphedeliste"/>
              <w:numPr>
                <w:ilvl w:val="0"/>
                <w:numId w:val="5"/>
              </w:numPr>
              <w:ind w:left="242" w:hanging="218"/>
              <w:rPr>
                <w:rFonts w:ascii="Calibri" w:eastAsia="Times New Roman" w:hAnsi="Calibri" w:cs="Calibri"/>
                <w:color w:val="000000"/>
                <w:lang w:eastAsia="fr-FR"/>
              </w:rPr>
            </w:pPr>
            <w:r w:rsidRPr="00AE048E">
              <w:t xml:space="preserve">Insuffisance du nombre de portails. </w:t>
            </w:r>
          </w:p>
        </w:tc>
        <w:tc>
          <w:tcPr>
            <w:tcW w:w="2410" w:type="dxa"/>
          </w:tcPr>
          <w:p w14:paraId="4158D37C" w14:textId="1E3AC0A0" w:rsidR="00AE048E" w:rsidRPr="00383F18" w:rsidRDefault="00AE048E" w:rsidP="00AE048E">
            <w:pPr>
              <w:rPr>
                <w:rFonts w:ascii="Calibri" w:eastAsia="Times New Roman" w:hAnsi="Calibri" w:cs="Calibri"/>
                <w:color w:val="000000"/>
                <w:lang w:eastAsia="fr-FR"/>
              </w:rPr>
            </w:pPr>
            <w:r>
              <w:rPr>
                <w:rFonts w:ascii="Calibri" w:eastAsia="Times New Roman" w:hAnsi="Calibri" w:cs="Calibri"/>
                <w:color w:val="000000"/>
                <w:lang w:eastAsia="fr-FR"/>
              </w:rPr>
              <w:t>Réparer ou installer des portails pour améliorer la sécurité des quartiers</w:t>
            </w:r>
          </w:p>
        </w:tc>
        <w:tc>
          <w:tcPr>
            <w:tcW w:w="992" w:type="dxa"/>
          </w:tcPr>
          <w:p w14:paraId="07B6209B" w14:textId="1AE62BD3" w:rsidR="00AE048E" w:rsidRPr="00383F18" w:rsidRDefault="00AE048E" w:rsidP="00AE048E">
            <w:pPr>
              <w:rPr>
                <w:rFonts w:ascii="Calibri" w:eastAsia="Times New Roman" w:hAnsi="Calibri" w:cs="Calibri"/>
                <w:color w:val="000000"/>
                <w:lang w:eastAsia="fr-FR"/>
              </w:rPr>
            </w:pPr>
            <w:r>
              <w:rPr>
                <w:rFonts w:eastAsia="Times New Roman" w:cstheme="minorHAnsi"/>
              </w:rPr>
              <w:t>Tous les secteurs</w:t>
            </w:r>
          </w:p>
        </w:tc>
        <w:tc>
          <w:tcPr>
            <w:tcW w:w="851" w:type="dxa"/>
          </w:tcPr>
          <w:p w14:paraId="710D84A4" w14:textId="0B2BFB79" w:rsidR="00AE048E" w:rsidRPr="00383F18" w:rsidRDefault="00AE048E" w:rsidP="00AE048E">
            <w:pPr>
              <w:rPr>
                <w:rFonts w:ascii="Calibri" w:eastAsia="Times New Roman" w:hAnsi="Calibri" w:cs="Calibri"/>
                <w:color w:val="000000"/>
                <w:lang w:eastAsia="fr-FR"/>
              </w:rPr>
            </w:pPr>
            <w:r>
              <w:rPr>
                <w:rFonts w:eastAsia="Times New Roman" w:cstheme="minorHAnsi"/>
              </w:rPr>
              <w:t>Court à moyen terme</w:t>
            </w:r>
          </w:p>
        </w:tc>
        <w:tc>
          <w:tcPr>
            <w:tcW w:w="1134" w:type="dxa"/>
          </w:tcPr>
          <w:p w14:paraId="2EA67978" w14:textId="315AFED0" w:rsidR="00AE048E" w:rsidRPr="00383F18" w:rsidRDefault="00AE048E" w:rsidP="00AE048E">
            <w:pPr>
              <w:rPr>
                <w:rFonts w:ascii="Calibri" w:eastAsia="Times New Roman" w:hAnsi="Calibri" w:cs="Calibri"/>
                <w:color w:val="000000"/>
                <w:lang w:eastAsia="fr-FR"/>
              </w:rPr>
            </w:pPr>
            <w:r>
              <w:rPr>
                <w:rFonts w:eastAsia="Times New Roman" w:cstheme="minorHAnsi"/>
              </w:rPr>
              <w:t>Appui technique et financier</w:t>
            </w:r>
          </w:p>
        </w:tc>
        <w:tc>
          <w:tcPr>
            <w:tcW w:w="1275" w:type="dxa"/>
          </w:tcPr>
          <w:p w14:paraId="438ECE08" w14:textId="2BE6C2A1" w:rsidR="00AE048E" w:rsidRPr="00383F18" w:rsidRDefault="00AE048E" w:rsidP="00AE048E">
            <w:pPr>
              <w:rPr>
                <w:rFonts w:ascii="Calibri" w:eastAsia="Times New Roman" w:hAnsi="Calibri" w:cs="Calibri"/>
                <w:color w:val="000000"/>
                <w:lang w:eastAsia="fr-FR"/>
              </w:rPr>
            </w:pPr>
          </w:p>
        </w:tc>
      </w:tr>
      <w:tr w:rsidR="00AE048E" w:rsidRPr="00E36FBC" w14:paraId="5543F8B5" w14:textId="77777777" w:rsidTr="00666ECF">
        <w:tc>
          <w:tcPr>
            <w:tcW w:w="1271" w:type="dxa"/>
            <w:vMerge/>
            <w:shd w:val="clear" w:color="auto" w:fill="D5DCE4" w:themeFill="text2" w:themeFillTint="33"/>
          </w:tcPr>
          <w:p w14:paraId="06E12C35" w14:textId="77777777" w:rsidR="00AE048E" w:rsidRPr="007B2304" w:rsidRDefault="00AE048E" w:rsidP="00AE048E">
            <w:pPr>
              <w:jc w:val="both"/>
              <w:rPr>
                <w:rFonts w:eastAsia="Times New Roman" w:cstheme="minorHAnsi"/>
              </w:rPr>
            </w:pPr>
          </w:p>
        </w:tc>
        <w:tc>
          <w:tcPr>
            <w:tcW w:w="2268" w:type="dxa"/>
          </w:tcPr>
          <w:p w14:paraId="07699C76" w14:textId="2BA9096D" w:rsidR="00AE048E" w:rsidRPr="00AE048E" w:rsidRDefault="00AE048E" w:rsidP="00AE048E">
            <w:pPr>
              <w:pStyle w:val="Paragraphedeliste"/>
              <w:numPr>
                <w:ilvl w:val="0"/>
                <w:numId w:val="5"/>
              </w:numPr>
              <w:ind w:left="242" w:hanging="218"/>
            </w:pPr>
            <w:r w:rsidRPr="00AE048E">
              <w:rPr>
                <w:rFonts w:ascii="Calibri" w:eastAsia="Times New Roman" w:hAnsi="Calibri" w:cs="Calibri"/>
                <w:color w:val="000000"/>
                <w:lang w:eastAsia="fr-FR"/>
              </w:rPr>
              <w:t>La population ne suit pas les instructions</w:t>
            </w:r>
          </w:p>
        </w:tc>
        <w:tc>
          <w:tcPr>
            <w:tcW w:w="2410" w:type="dxa"/>
          </w:tcPr>
          <w:p w14:paraId="79A41EF9" w14:textId="6E8B2417" w:rsidR="00AE048E" w:rsidRPr="00383F18" w:rsidRDefault="00AE048E" w:rsidP="00AE048E">
            <w:pPr>
              <w:rPr>
                <w:rFonts w:ascii="Calibri" w:eastAsia="Times New Roman" w:hAnsi="Calibri" w:cs="Calibri"/>
                <w:color w:val="000000"/>
                <w:lang w:eastAsia="fr-FR"/>
              </w:rPr>
            </w:pPr>
            <w:r>
              <w:rPr>
                <w:rFonts w:ascii="Calibri" w:eastAsia="Times New Roman" w:hAnsi="Calibri" w:cs="Calibri"/>
                <w:color w:val="000000"/>
                <w:lang w:eastAsia="fr-FR"/>
              </w:rPr>
              <w:t xml:space="preserve">Lancer des campagnes de sensibilisation sur l’importance des consignes de sécurité. </w:t>
            </w:r>
          </w:p>
        </w:tc>
        <w:tc>
          <w:tcPr>
            <w:tcW w:w="992" w:type="dxa"/>
          </w:tcPr>
          <w:p w14:paraId="28453AEF" w14:textId="39A7A4B9" w:rsidR="00AE048E" w:rsidRPr="00383F18" w:rsidRDefault="00E36FBC" w:rsidP="00AE048E">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02F29BB3" w14:textId="71D7B0EC" w:rsidR="00AE048E" w:rsidRPr="00383F18" w:rsidRDefault="00E36FBC" w:rsidP="00AE048E">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134" w:type="dxa"/>
          </w:tcPr>
          <w:p w14:paraId="304BD056" w14:textId="288DD47D" w:rsidR="00AE048E" w:rsidRPr="00383F18" w:rsidRDefault="00E36FBC" w:rsidP="00AE048E">
            <w:pPr>
              <w:rPr>
                <w:rFonts w:ascii="Calibri" w:eastAsia="Times New Roman" w:hAnsi="Calibri" w:cs="Calibri"/>
                <w:color w:val="000000"/>
                <w:lang w:eastAsia="fr-FR"/>
              </w:rPr>
            </w:pPr>
            <w:r>
              <w:rPr>
                <w:rFonts w:ascii="Calibri" w:eastAsia="Times New Roman" w:hAnsi="Calibri" w:cs="Calibri"/>
                <w:color w:val="000000"/>
                <w:lang w:eastAsia="fr-FR"/>
              </w:rPr>
              <w:t>Appui technique</w:t>
            </w:r>
          </w:p>
        </w:tc>
        <w:tc>
          <w:tcPr>
            <w:tcW w:w="1275" w:type="dxa"/>
          </w:tcPr>
          <w:p w14:paraId="67843075" w14:textId="51DAC22E" w:rsidR="00AE048E" w:rsidRPr="00E36FBC" w:rsidRDefault="00E36FBC" w:rsidP="00AE048E">
            <w:pPr>
              <w:rPr>
                <w:rFonts w:ascii="Calibri" w:eastAsia="Times New Roman" w:hAnsi="Calibri" w:cs="Calibri"/>
                <w:color w:val="000000"/>
                <w:lang w:eastAsia="fr-FR"/>
              </w:rPr>
            </w:pPr>
            <w:r w:rsidRPr="00E36FBC">
              <w:rPr>
                <w:rFonts w:ascii="Calibri" w:eastAsia="Times New Roman" w:hAnsi="Calibri" w:cs="Calibri"/>
                <w:color w:val="000000"/>
                <w:lang w:eastAsia="fr-FR"/>
              </w:rPr>
              <w:t>FKT, ELS, VFP, Leader</w:t>
            </w:r>
            <w:r>
              <w:rPr>
                <w:rFonts w:ascii="Calibri" w:eastAsia="Times New Roman" w:hAnsi="Calibri" w:cs="Calibri"/>
                <w:color w:val="000000"/>
                <w:lang w:eastAsia="fr-FR"/>
              </w:rPr>
              <w:t>s</w:t>
            </w:r>
            <w:r w:rsidRPr="00E36FBC">
              <w:rPr>
                <w:rFonts w:ascii="Calibri" w:eastAsia="Times New Roman" w:hAnsi="Calibri" w:cs="Calibri"/>
                <w:color w:val="000000"/>
                <w:lang w:eastAsia="fr-FR"/>
              </w:rPr>
              <w:t xml:space="preserve"> communaut</w:t>
            </w:r>
            <w:r>
              <w:rPr>
                <w:rFonts w:ascii="Calibri" w:eastAsia="Times New Roman" w:hAnsi="Calibri" w:cs="Calibri"/>
                <w:color w:val="000000"/>
                <w:lang w:eastAsia="fr-FR"/>
              </w:rPr>
              <w:t>aire</w:t>
            </w:r>
          </w:p>
        </w:tc>
      </w:tr>
    </w:tbl>
    <w:p w14:paraId="447BF4B5" w14:textId="1F5657DF" w:rsidR="00574250" w:rsidRPr="00E36FBC" w:rsidRDefault="00702530" w:rsidP="00702530">
      <w:pPr>
        <w:spacing w:after="0" w:line="240" w:lineRule="auto"/>
        <w:jc w:val="both"/>
        <w:rPr>
          <w:rFonts w:eastAsia="Times New Roman" w:cstheme="minorHAnsi"/>
          <w:b/>
          <w:bCs/>
          <w:color w:val="FF0000"/>
          <w:u w:val="single"/>
        </w:rPr>
      </w:pPr>
      <w:r w:rsidRPr="00E36FBC">
        <w:rPr>
          <w:rFonts w:eastAsia="Times New Roman" w:cstheme="minorHAnsi"/>
          <w:b/>
          <w:bCs/>
          <w:vanish/>
          <w:color w:val="FF0000"/>
          <w:u w:val="single"/>
        </w:rPr>
        <w:t>Haut du formulaire</w:t>
      </w:r>
    </w:p>
    <w:p w14:paraId="4C209F0C" w14:textId="77777777" w:rsidR="007B4A01" w:rsidRDefault="007B4A01" w:rsidP="00702530">
      <w:pPr>
        <w:spacing w:after="0" w:line="240" w:lineRule="auto"/>
        <w:jc w:val="both"/>
        <w:rPr>
          <w:rFonts w:eastAsia="Times New Roman" w:cstheme="minorHAnsi"/>
          <w:b/>
          <w:bCs/>
          <w:color w:val="FF0000"/>
          <w:u w:val="single"/>
        </w:rPr>
      </w:pPr>
    </w:p>
    <w:p w14:paraId="43837E8C" w14:textId="77777777" w:rsidR="00D22826" w:rsidRDefault="00D22826" w:rsidP="00702530">
      <w:pPr>
        <w:spacing w:after="0" w:line="240" w:lineRule="auto"/>
        <w:jc w:val="both"/>
        <w:rPr>
          <w:rFonts w:eastAsia="Times New Roman" w:cstheme="minorHAnsi"/>
          <w:b/>
          <w:bCs/>
          <w:color w:val="FF0000"/>
          <w:u w:val="single"/>
        </w:rPr>
      </w:pPr>
    </w:p>
    <w:p w14:paraId="66B7820B" w14:textId="77777777" w:rsidR="00E36FBC" w:rsidRDefault="00E36FBC" w:rsidP="00702530">
      <w:pPr>
        <w:spacing w:after="0" w:line="240" w:lineRule="auto"/>
        <w:jc w:val="both"/>
        <w:rPr>
          <w:rFonts w:eastAsia="Times New Roman" w:cstheme="minorHAnsi"/>
          <w:b/>
          <w:bCs/>
          <w:color w:val="FF0000"/>
          <w:u w:val="single"/>
        </w:rPr>
      </w:pPr>
    </w:p>
    <w:p w14:paraId="39D224F1" w14:textId="77777777" w:rsidR="00E36FBC" w:rsidRDefault="00E36FBC" w:rsidP="00702530">
      <w:pPr>
        <w:spacing w:after="0" w:line="240" w:lineRule="auto"/>
        <w:jc w:val="both"/>
        <w:rPr>
          <w:rFonts w:eastAsia="Times New Roman" w:cstheme="minorHAnsi"/>
          <w:b/>
          <w:bCs/>
          <w:color w:val="FF0000"/>
          <w:u w:val="single"/>
        </w:rPr>
      </w:pPr>
    </w:p>
    <w:p w14:paraId="287ABD7C" w14:textId="77777777" w:rsidR="00E36FBC" w:rsidRDefault="00E36FBC" w:rsidP="00702530">
      <w:pPr>
        <w:spacing w:after="0" w:line="240" w:lineRule="auto"/>
        <w:jc w:val="both"/>
        <w:rPr>
          <w:rFonts w:eastAsia="Times New Roman" w:cstheme="minorHAnsi"/>
          <w:b/>
          <w:bCs/>
          <w:color w:val="FF0000"/>
          <w:u w:val="single"/>
        </w:rPr>
      </w:pPr>
    </w:p>
    <w:p w14:paraId="03A52CE4" w14:textId="77777777" w:rsidR="00E36FBC" w:rsidRDefault="00E36FBC" w:rsidP="00702530">
      <w:pPr>
        <w:spacing w:after="0" w:line="240" w:lineRule="auto"/>
        <w:jc w:val="both"/>
        <w:rPr>
          <w:rFonts w:eastAsia="Times New Roman" w:cstheme="minorHAnsi"/>
          <w:b/>
          <w:bCs/>
          <w:color w:val="FF0000"/>
          <w:u w:val="single"/>
        </w:rPr>
      </w:pPr>
    </w:p>
    <w:p w14:paraId="100B4D5C" w14:textId="77777777" w:rsidR="00E36FBC" w:rsidRDefault="00E36FBC" w:rsidP="00702530">
      <w:pPr>
        <w:spacing w:after="0" w:line="240" w:lineRule="auto"/>
        <w:jc w:val="both"/>
        <w:rPr>
          <w:rFonts w:eastAsia="Times New Roman" w:cstheme="minorHAnsi"/>
          <w:b/>
          <w:bCs/>
          <w:color w:val="FF0000"/>
          <w:u w:val="single"/>
        </w:rPr>
      </w:pPr>
    </w:p>
    <w:p w14:paraId="4633C71F" w14:textId="77777777" w:rsidR="00E36FBC" w:rsidRDefault="00E36FBC" w:rsidP="00702530">
      <w:pPr>
        <w:spacing w:after="0" w:line="240" w:lineRule="auto"/>
        <w:jc w:val="both"/>
        <w:rPr>
          <w:rFonts w:eastAsia="Times New Roman" w:cstheme="minorHAnsi"/>
          <w:b/>
          <w:bCs/>
          <w:color w:val="FF0000"/>
          <w:u w:val="single"/>
        </w:rPr>
      </w:pPr>
    </w:p>
    <w:p w14:paraId="5D33BDF5" w14:textId="77777777" w:rsidR="00E36FBC" w:rsidRDefault="00E36FBC" w:rsidP="00702530">
      <w:pPr>
        <w:spacing w:after="0" w:line="240" w:lineRule="auto"/>
        <w:jc w:val="both"/>
        <w:rPr>
          <w:rFonts w:eastAsia="Times New Roman" w:cstheme="minorHAnsi"/>
          <w:b/>
          <w:bCs/>
          <w:color w:val="FF0000"/>
          <w:u w:val="single"/>
        </w:rPr>
      </w:pPr>
    </w:p>
    <w:p w14:paraId="3D2F48B0" w14:textId="77777777" w:rsidR="00E36FBC" w:rsidRPr="00C57A3F" w:rsidRDefault="00E36FBC" w:rsidP="00702530">
      <w:pPr>
        <w:spacing w:after="0" w:line="240" w:lineRule="auto"/>
        <w:jc w:val="both"/>
        <w:rPr>
          <w:rFonts w:eastAsia="Times New Roman" w:cstheme="minorHAnsi"/>
          <w:b/>
          <w:bCs/>
          <w:color w:val="FF0000"/>
          <w:u w:val="single"/>
        </w:rPr>
      </w:pPr>
    </w:p>
    <w:tbl>
      <w:tblPr>
        <w:tblStyle w:val="Grilledutableau"/>
        <w:tblpPr w:leftFromText="141" w:rightFromText="141" w:vertAnchor="text" w:horzAnchor="margin" w:tblpY="136"/>
        <w:tblW w:w="10201" w:type="dxa"/>
        <w:tblLayout w:type="fixed"/>
        <w:tblLook w:val="04A0" w:firstRow="1" w:lastRow="0" w:firstColumn="1" w:lastColumn="0" w:noHBand="0" w:noVBand="1"/>
      </w:tblPr>
      <w:tblGrid>
        <w:gridCol w:w="1271"/>
        <w:gridCol w:w="2268"/>
        <w:gridCol w:w="2268"/>
        <w:gridCol w:w="1134"/>
        <w:gridCol w:w="851"/>
        <w:gridCol w:w="1134"/>
        <w:gridCol w:w="1275"/>
      </w:tblGrid>
      <w:tr w:rsidR="00C57A3F" w14:paraId="24CFD603" w14:textId="77777777" w:rsidTr="00666ECF">
        <w:tc>
          <w:tcPr>
            <w:tcW w:w="1271" w:type="dxa"/>
            <w:shd w:val="clear" w:color="auto" w:fill="D5DCE4" w:themeFill="text2" w:themeFillTint="33"/>
          </w:tcPr>
          <w:p w14:paraId="0F541CD7"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lastRenderedPageBreak/>
              <w:t>ALEA</w:t>
            </w:r>
          </w:p>
        </w:tc>
        <w:tc>
          <w:tcPr>
            <w:tcW w:w="2268" w:type="dxa"/>
            <w:shd w:val="clear" w:color="auto" w:fill="D5DCE4" w:themeFill="text2" w:themeFillTint="33"/>
          </w:tcPr>
          <w:p w14:paraId="28E3109D"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PROBLEMES IDENTIFIES</w:t>
            </w:r>
          </w:p>
        </w:tc>
        <w:tc>
          <w:tcPr>
            <w:tcW w:w="2268" w:type="dxa"/>
            <w:shd w:val="clear" w:color="auto" w:fill="D5DCE4" w:themeFill="text2" w:themeFillTint="33"/>
          </w:tcPr>
          <w:p w14:paraId="2A012CD4"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ACTIONS A ENTREPRENDRE</w:t>
            </w:r>
          </w:p>
        </w:tc>
        <w:tc>
          <w:tcPr>
            <w:tcW w:w="1134" w:type="dxa"/>
            <w:shd w:val="clear" w:color="auto" w:fill="D5DCE4" w:themeFill="text2" w:themeFillTint="33"/>
          </w:tcPr>
          <w:p w14:paraId="0A219A09"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SECTEURS TOUCHES</w:t>
            </w:r>
          </w:p>
        </w:tc>
        <w:tc>
          <w:tcPr>
            <w:tcW w:w="851" w:type="dxa"/>
            <w:shd w:val="clear" w:color="auto" w:fill="D5DCE4" w:themeFill="text2" w:themeFillTint="33"/>
          </w:tcPr>
          <w:p w14:paraId="461EF6A7"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2CE94507"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0C09E7A7" w14:textId="77777777" w:rsidR="00C57A3F" w:rsidRPr="00D22826" w:rsidRDefault="00C57A3F" w:rsidP="00C57A3F">
            <w:pPr>
              <w:jc w:val="center"/>
              <w:rPr>
                <w:rFonts w:eastAsia="Times New Roman" w:cstheme="minorHAnsi"/>
                <w:sz w:val="18"/>
                <w:szCs w:val="18"/>
              </w:rPr>
            </w:pPr>
            <w:r w:rsidRPr="00D22826">
              <w:rPr>
                <w:rFonts w:eastAsia="Times New Roman" w:cstheme="minorHAnsi"/>
                <w:sz w:val="18"/>
                <w:szCs w:val="18"/>
              </w:rPr>
              <w:t>BESOINS D’APPUIS</w:t>
            </w:r>
          </w:p>
        </w:tc>
        <w:tc>
          <w:tcPr>
            <w:tcW w:w="1275" w:type="dxa"/>
            <w:shd w:val="clear" w:color="auto" w:fill="D5DCE4" w:themeFill="text2" w:themeFillTint="33"/>
          </w:tcPr>
          <w:p w14:paraId="2BA645C8" w14:textId="2536E69A" w:rsidR="00C57A3F" w:rsidRPr="00D22826" w:rsidRDefault="00D22826" w:rsidP="00D22826">
            <w:pPr>
              <w:jc w:val="center"/>
              <w:rPr>
                <w:rFonts w:eastAsia="Times New Roman" w:cstheme="minorHAnsi"/>
                <w:sz w:val="18"/>
                <w:szCs w:val="18"/>
              </w:rPr>
            </w:pPr>
            <w:r w:rsidRPr="00D22826">
              <w:rPr>
                <w:rFonts w:eastAsia="Times New Roman" w:cstheme="minorHAnsi"/>
                <w:sz w:val="18"/>
                <w:szCs w:val="18"/>
              </w:rPr>
              <w:t>PARTIES PRENANTES</w:t>
            </w:r>
          </w:p>
        </w:tc>
      </w:tr>
      <w:tr w:rsidR="00A01FBB" w:rsidRPr="00827D75" w14:paraId="3DB50499" w14:textId="77777777" w:rsidTr="00666ECF">
        <w:tc>
          <w:tcPr>
            <w:tcW w:w="1271" w:type="dxa"/>
            <w:vMerge w:val="restart"/>
            <w:shd w:val="clear" w:color="auto" w:fill="D5DCE4" w:themeFill="text2" w:themeFillTint="33"/>
          </w:tcPr>
          <w:p w14:paraId="5451E816" w14:textId="6DEE3273" w:rsidR="00A01FBB" w:rsidRDefault="00A01FBB" w:rsidP="00C57A3F">
            <w:pPr>
              <w:jc w:val="both"/>
              <w:rPr>
                <w:rFonts w:eastAsia="Times New Roman" w:cstheme="minorHAnsi"/>
              </w:rPr>
            </w:pPr>
            <w:r>
              <w:rPr>
                <w:rFonts w:eastAsia="Times New Roman" w:cstheme="minorHAnsi"/>
              </w:rPr>
              <w:t>MALADIES</w:t>
            </w:r>
          </w:p>
        </w:tc>
        <w:tc>
          <w:tcPr>
            <w:tcW w:w="2268" w:type="dxa"/>
          </w:tcPr>
          <w:p w14:paraId="18E58394" w14:textId="77777777" w:rsidR="00A01FBB" w:rsidRPr="00E36FBC" w:rsidRDefault="00A01FBB">
            <w:pPr>
              <w:pStyle w:val="Paragraphedeliste"/>
              <w:numPr>
                <w:ilvl w:val="0"/>
                <w:numId w:val="5"/>
              </w:numPr>
              <w:ind w:left="242" w:hanging="242"/>
            </w:pPr>
            <w:r w:rsidRPr="00E36FBC">
              <w:t>Manque de sensibilisation</w:t>
            </w:r>
          </w:p>
          <w:p w14:paraId="40DDB3F6" w14:textId="37F57312" w:rsidR="00A01FBB" w:rsidRPr="00E36FBC" w:rsidRDefault="00A01FBB">
            <w:pPr>
              <w:pStyle w:val="Paragraphedeliste"/>
              <w:numPr>
                <w:ilvl w:val="0"/>
                <w:numId w:val="5"/>
              </w:numPr>
              <w:ind w:left="242" w:hanging="242"/>
            </w:pPr>
            <w:r w:rsidRPr="00E36FBC">
              <w:t>Manque de formation</w:t>
            </w:r>
          </w:p>
        </w:tc>
        <w:tc>
          <w:tcPr>
            <w:tcW w:w="2268" w:type="dxa"/>
          </w:tcPr>
          <w:p w14:paraId="075B53D9" w14:textId="5E64C204" w:rsidR="00A01FBB" w:rsidRPr="00574250" w:rsidRDefault="00E36FBC" w:rsidP="00C57A3F">
            <w:pPr>
              <w:rPr>
                <w:lang w:val="it-IT"/>
              </w:rPr>
            </w:pPr>
            <w:r>
              <w:rPr>
                <w:lang w:val="it-IT"/>
              </w:rPr>
              <w:t>Organiser des campagnes de sensibilisation sur la prévention des maladies courantes (grippe, diarrhée, paludisme)</w:t>
            </w:r>
          </w:p>
        </w:tc>
        <w:tc>
          <w:tcPr>
            <w:tcW w:w="1134" w:type="dxa"/>
          </w:tcPr>
          <w:p w14:paraId="55AC71AA" w14:textId="30E3D40F" w:rsidR="00A01FBB" w:rsidRPr="00574250" w:rsidRDefault="00E36FBC" w:rsidP="00C57A3F">
            <w:pPr>
              <w:rPr>
                <w:rFonts w:eastAsia="Times New Roman" w:cstheme="minorHAnsi"/>
              </w:rPr>
            </w:pPr>
            <w:r>
              <w:rPr>
                <w:rFonts w:ascii="Calibri" w:eastAsia="Times New Roman" w:hAnsi="Calibri" w:cs="Calibri"/>
                <w:color w:val="000000"/>
                <w:lang w:eastAsia="fr-FR"/>
              </w:rPr>
              <w:t>Tous les secteurs</w:t>
            </w:r>
          </w:p>
        </w:tc>
        <w:tc>
          <w:tcPr>
            <w:tcW w:w="851" w:type="dxa"/>
          </w:tcPr>
          <w:p w14:paraId="53916BAF" w14:textId="7C0855A7" w:rsidR="00A01FBB" w:rsidRPr="00574250" w:rsidRDefault="00E36FBC" w:rsidP="00C57A3F">
            <w:pPr>
              <w:rPr>
                <w:rFonts w:eastAsia="Times New Roman" w:cstheme="minorHAnsi"/>
              </w:rPr>
            </w:pPr>
            <w:r>
              <w:rPr>
                <w:rFonts w:eastAsia="Times New Roman" w:cstheme="minorHAnsi"/>
              </w:rPr>
              <w:t>Court à moyen terme</w:t>
            </w:r>
          </w:p>
        </w:tc>
        <w:tc>
          <w:tcPr>
            <w:tcW w:w="1134" w:type="dxa"/>
          </w:tcPr>
          <w:p w14:paraId="0CDD0C1E" w14:textId="2F028F95" w:rsidR="00A01FBB" w:rsidRPr="00574250" w:rsidRDefault="00E36FBC" w:rsidP="00C57A3F">
            <w:pPr>
              <w:rPr>
                <w:rFonts w:eastAsia="Times New Roman" w:cstheme="minorHAnsi"/>
              </w:rPr>
            </w:pPr>
            <w:r>
              <w:rPr>
                <w:rFonts w:eastAsia="Times New Roman" w:cstheme="minorHAnsi"/>
              </w:rPr>
              <w:t>Appui technique</w:t>
            </w:r>
          </w:p>
        </w:tc>
        <w:tc>
          <w:tcPr>
            <w:tcW w:w="1275" w:type="dxa"/>
          </w:tcPr>
          <w:p w14:paraId="172691D3" w14:textId="16AEA767" w:rsidR="00A01FBB" w:rsidRPr="00574250" w:rsidRDefault="00E36FBC" w:rsidP="00C57A3F">
            <w:pPr>
              <w:rPr>
                <w:rFonts w:eastAsia="Times New Roman" w:cstheme="minorHAnsi"/>
              </w:rPr>
            </w:pPr>
            <w:r>
              <w:rPr>
                <w:rFonts w:eastAsia="Times New Roman" w:cstheme="minorHAnsi"/>
              </w:rPr>
              <w:t>AC, Ministère de la santé</w:t>
            </w:r>
          </w:p>
        </w:tc>
      </w:tr>
      <w:tr w:rsidR="00E36FBC" w:rsidRPr="007B2304" w14:paraId="1819976C" w14:textId="77777777" w:rsidTr="00666ECF">
        <w:trPr>
          <w:trHeight w:val="508"/>
        </w:trPr>
        <w:tc>
          <w:tcPr>
            <w:tcW w:w="1271" w:type="dxa"/>
            <w:vMerge/>
            <w:shd w:val="clear" w:color="auto" w:fill="D5DCE4" w:themeFill="text2" w:themeFillTint="33"/>
          </w:tcPr>
          <w:p w14:paraId="647E3D38" w14:textId="77777777" w:rsidR="00E36FBC" w:rsidRPr="007B2304" w:rsidRDefault="00E36FBC" w:rsidP="00E36FBC">
            <w:pPr>
              <w:jc w:val="both"/>
              <w:rPr>
                <w:rFonts w:eastAsia="Times New Roman" w:cstheme="minorHAnsi"/>
              </w:rPr>
            </w:pPr>
          </w:p>
        </w:tc>
        <w:tc>
          <w:tcPr>
            <w:tcW w:w="2268" w:type="dxa"/>
          </w:tcPr>
          <w:p w14:paraId="59FF6CCD" w14:textId="6C6912B6" w:rsidR="00E36FBC" w:rsidRPr="00E36FBC" w:rsidRDefault="00E36FBC" w:rsidP="00E36FBC">
            <w:pPr>
              <w:pStyle w:val="Paragraphedeliste"/>
              <w:numPr>
                <w:ilvl w:val="0"/>
                <w:numId w:val="5"/>
              </w:numPr>
              <w:ind w:left="242" w:hanging="242"/>
            </w:pPr>
            <w:r w:rsidRPr="00E36FBC">
              <w:t xml:space="preserve">Peur d’aller dans les centres de santé </w:t>
            </w:r>
          </w:p>
        </w:tc>
        <w:tc>
          <w:tcPr>
            <w:tcW w:w="2268" w:type="dxa"/>
          </w:tcPr>
          <w:p w14:paraId="36FDDE0C" w14:textId="2C40EB5B" w:rsidR="00E36FBC" w:rsidRPr="00574250" w:rsidRDefault="00E36FBC" w:rsidP="00E36FBC">
            <w:pPr>
              <w:rPr>
                <w:rFonts w:eastAsia="Times New Roman" w:cstheme="minorHAnsi"/>
              </w:rPr>
            </w:pPr>
            <w:r>
              <w:rPr>
                <w:rFonts w:eastAsia="Times New Roman" w:cstheme="minorHAnsi"/>
              </w:rPr>
              <w:t xml:space="preserve">Améliorer la communication et la transparence sur les services offerts dans les centres de santé. </w:t>
            </w:r>
          </w:p>
        </w:tc>
        <w:tc>
          <w:tcPr>
            <w:tcW w:w="1134" w:type="dxa"/>
          </w:tcPr>
          <w:p w14:paraId="443C4993" w14:textId="1526AEFC" w:rsidR="00E36FBC" w:rsidRPr="00574250" w:rsidRDefault="00E36FBC" w:rsidP="00E36FBC">
            <w:pPr>
              <w:rPr>
                <w:rFonts w:eastAsia="Times New Roman" w:cstheme="minorHAnsi"/>
              </w:rPr>
            </w:pPr>
            <w:r>
              <w:rPr>
                <w:rFonts w:ascii="Calibri" w:eastAsia="Times New Roman" w:hAnsi="Calibri" w:cs="Calibri"/>
                <w:color w:val="000000"/>
                <w:lang w:eastAsia="fr-FR"/>
              </w:rPr>
              <w:t>Tous les secteurs</w:t>
            </w:r>
          </w:p>
        </w:tc>
        <w:tc>
          <w:tcPr>
            <w:tcW w:w="851" w:type="dxa"/>
          </w:tcPr>
          <w:p w14:paraId="57DF76B9" w14:textId="2E0B6CA1" w:rsidR="00E36FBC" w:rsidRPr="00574250" w:rsidRDefault="00E36FBC" w:rsidP="00E36FBC">
            <w:pPr>
              <w:rPr>
                <w:rFonts w:eastAsia="Times New Roman" w:cstheme="minorHAnsi"/>
              </w:rPr>
            </w:pPr>
            <w:r>
              <w:rPr>
                <w:rFonts w:eastAsia="Times New Roman" w:cstheme="minorHAnsi"/>
              </w:rPr>
              <w:t>Court à long terme</w:t>
            </w:r>
          </w:p>
        </w:tc>
        <w:tc>
          <w:tcPr>
            <w:tcW w:w="1134" w:type="dxa"/>
          </w:tcPr>
          <w:p w14:paraId="32DA8DBF" w14:textId="140CEDB1" w:rsidR="00E36FBC" w:rsidRPr="00574250" w:rsidRDefault="00E36FBC" w:rsidP="00E36FBC">
            <w:pPr>
              <w:rPr>
                <w:rFonts w:eastAsia="Times New Roman" w:cstheme="minorHAnsi"/>
              </w:rPr>
            </w:pPr>
          </w:p>
        </w:tc>
        <w:tc>
          <w:tcPr>
            <w:tcW w:w="1275" w:type="dxa"/>
          </w:tcPr>
          <w:p w14:paraId="057C9981" w14:textId="556495E7" w:rsidR="00E36FBC" w:rsidRPr="00574250" w:rsidRDefault="00E36FBC" w:rsidP="00E36FBC">
            <w:pPr>
              <w:rPr>
                <w:rFonts w:eastAsia="Times New Roman" w:cstheme="minorHAnsi"/>
              </w:rPr>
            </w:pPr>
            <w:r>
              <w:rPr>
                <w:rFonts w:eastAsia="Times New Roman" w:cstheme="minorHAnsi"/>
              </w:rPr>
              <w:t>AC, CSB II Ministère de la santé</w:t>
            </w:r>
          </w:p>
        </w:tc>
      </w:tr>
      <w:tr w:rsidR="00E36FBC" w:rsidRPr="007B2304" w14:paraId="3A379678" w14:textId="77777777" w:rsidTr="00666ECF">
        <w:tc>
          <w:tcPr>
            <w:tcW w:w="1271" w:type="dxa"/>
            <w:vMerge/>
            <w:shd w:val="clear" w:color="auto" w:fill="D5DCE4" w:themeFill="text2" w:themeFillTint="33"/>
          </w:tcPr>
          <w:p w14:paraId="28D2CE7F" w14:textId="77777777" w:rsidR="00E36FBC" w:rsidRPr="007B2304" w:rsidRDefault="00E36FBC" w:rsidP="00E36FBC">
            <w:pPr>
              <w:jc w:val="both"/>
              <w:rPr>
                <w:rFonts w:eastAsia="Times New Roman" w:cstheme="minorHAnsi"/>
              </w:rPr>
            </w:pPr>
          </w:p>
        </w:tc>
        <w:tc>
          <w:tcPr>
            <w:tcW w:w="2268" w:type="dxa"/>
          </w:tcPr>
          <w:p w14:paraId="40825EDB" w14:textId="77777777" w:rsidR="00E36FBC" w:rsidRPr="00E36FBC" w:rsidRDefault="00E36FBC" w:rsidP="00E36FBC">
            <w:pPr>
              <w:pStyle w:val="Paragraphedeliste"/>
              <w:numPr>
                <w:ilvl w:val="0"/>
                <w:numId w:val="5"/>
              </w:numPr>
              <w:ind w:left="242" w:hanging="218"/>
            </w:pPr>
            <w:r w:rsidRPr="00E36FBC">
              <w:t>Insalubrité de l’eau</w:t>
            </w:r>
          </w:p>
          <w:p w14:paraId="3A48A3D2" w14:textId="10D3C45A" w:rsidR="00E36FBC" w:rsidRPr="00E36FBC" w:rsidRDefault="00E36FBC" w:rsidP="00E36FBC">
            <w:pPr>
              <w:pStyle w:val="Paragraphedeliste"/>
              <w:numPr>
                <w:ilvl w:val="0"/>
                <w:numId w:val="5"/>
              </w:numPr>
              <w:ind w:left="242" w:hanging="218"/>
            </w:pPr>
            <w:r w:rsidRPr="00E36FBC">
              <w:t>Pas de douche ni de WC publics</w:t>
            </w:r>
          </w:p>
        </w:tc>
        <w:tc>
          <w:tcPr>
            <w:tcW w:w="2268" w:type="dxa"/>
          </w:tcPr>
          <w:p w14:paraId="0CD42D5F" w14:textId="77777777" w:rsidR="00E36FBC" w:rsidRDefault="00E36FBC" w:rsidP="00E36FBC">
            <w:pPr>
              <w:rPr>
                <w:rFonts w:ascii="Calibri" w:eastAsia="Times New Roman" w:hAnsi="Calibri" w:cs="Calibri"/>
                <w:color w:val="000000"/>
                <w:lang w:eastAsia="fr-FR"/>
              </w:rPr>
            </w:pPr>
            <w:r w:rsidRPr="00C57A3F">
              <w:rPr>
                <w:rFonts w:ascii="Calibri" w:eastAsia="Times New Roman" w:hAnsi="Calibri" w:cs="Calibri"/>
                <w:color w:val="000000"/>
                <w:lang w:eastAsia="fr-FR"/>
              </w:rPr>
              <w:t>Construction de douche</w:t>
            </w:r>
            <w:r>
              <w:rPr>
                <w:rFonts w:ascii="Calibri" w:eastAsia="Times New Roman" w:hAnsi="Calibri" w:cs="Calibri"/>
                <w:color w:val="000000"/>
                <w:lang w:eastAsia="fr-FR"/>
              </w:rPr>
              <w:t>s publics</w:t>
            </w:r>
            <w:r w:rsidRPr="00C57A3F">
              <w:rPr>
                <w:rFonts w:ascii="Calibri" w:eastAsia="Times New Roman" w:hAnsi="Calibri" w:cs="Calibri"/>
                <w:color w:val="000000"/>
                <w:lang w:eastAsia="fr-FR"/>
              </w:rPr>
              <w:t xml:space="preserve"> et </w:t>
            </w:r>
            <w:r>
              <w:rPr>
                <w:rFonts w:ascii="Calibri" w:eastAsia="Times New Roman" w:hAnsi="Calibri" w:cs="Calibri"/>
                <w:color w:val="000000"/>
                <w:lang w:eastAsia="fr-FR"/>
              </w:rPr>
              <w:t xml:space="preserve">des </w:t>
            </w:r>
            <w:r w:rsidRPr="00C57A3F">
              <w:rPr>
                <w:rFonts w:ascii="Calibri" w:eastAsia="Times New Roman" w:hAnsi="Calibri" w:cs="Calibri"/>
                <w:color w:val="000000"/>
                <w:lang w:eastAsia="fr-FR"/>
              </w:rPr>
              <w:t>WC public</w:t>
            </w:r>
            <w:r>
              <w:rPr>
                <w:rFonts w:ascii="Calibri" w:eastAsia="Times New Roman" w:hAnsi="Calibri" w:cs="Calibri"/>
                <w:color w:val="000000"/>
                <w:lang w:eastAsia="fr-FR"/>
              </w:rPr>
              <w:t xml:space="preserve">s dans les zones déficitaires. </w:t>
            </w:r>
          </w:p>
          <w:p w14:paraId="0E494D94" w14:textId="08735E77" w:rsidR="00E36FBC" w:rsidRPr="003071C6" w:rsidRDefault="00E36FBC" w:rsidP="00E36FBC">
            <w:pPr>
              <w:rPr>
                <w:rFonts w:eastAsia="Times New Roman" w:cstheme="minorHAnsi"/>
              </w:rPr>
            </w:pPr>
            <w:r>
              <w:rPr>
                <w:rFonts w:ascii="Calibri" w:eastAsia="Times New Roman" w:hAnsi="Calibri" w:cs="Calibri"/>
                <w:color w:val="000000"/>
                <w:lang w:eastAsia="fr-FR"/>
              </w:rPr>
              <w:t xml:space="preserve">Assurer un entretien régulier et une gestion adéquate des installations sanitaires. </w:t>
            </w:r>
          </w:p>
        </w:tc>
        <w:tc>
          <w:tcPr>
            <w:tcW w:w="1134" w:type="dxa"/>
          </w:tcPr>
          <w:p w14:paraId="2D31DCF1" w14:textId="26BC5C6F" w:rsidR="00E36FBC" w:rsidRPr="00574250" w:rsidRDefault="00E36FBC" w:rsidP="00E36FBC">
            <w:pPr>
              <w:rPr>
                <w:rFonts w:eastAsia="Times New Roman" w:cstheme="minorHAnsi"/>
              </w:rPr>
            </w:pPr>
            <w:r>
              <w:rPr>
                <w:rFonts w:ascii="Calibri" w:eastAsia="Times New Roman" w:hAnsi="Calibri" w:cs="Calibri"/>
                <w:color w:val="000000"/>
                <w:lang w:eastAsia="fr-FR"/>
              </w:rPr>
              <w:t>Tous les secteurs</w:t>
            </w:r>
          </w:p>
        </w:tc>
        <w:tc>
          <w:tcPr>
            <w:tcW w:w="851" w:type="dxa"/>
          </w:tcPr>
          <w:p w14:paraId="6CF5C98A" w14:textId="2332E6AB" w:rsidR="00E36FBC" w:rsidRPr="00574250" w:rsidRDefault="00E36FBC" w:rsidP="00E36FBC">
            <w:pPr>
              <w:rPr>
                <w:rFonts w:eastAsia="Times New Roman" w:cstheme="minorHAnsi"/>
              </w:rPr>
            </w:pPr>
            <w:r>
              <w:rPr>
                <w:rFonts w:ascii="Calibri" w:eastAsia="Times New Roman" w:hAnsi="Calibri" w:cs="Calibri"/>
                <w:color w:val="000000"/>
                <w:lang w:eastAsia="fr-FR"/>
              </w:rPr>
              <w:t>Long terme</w:t>
            </w:r>
          </w:p>
        </w:tc>
        <w:tc>
          <w:tcPr>
            <w:tcW w:w="1134" w:type="dxa"/>
          </w:tcPr>
          <w:p w14:paraId="2C41919E" w14:textId="33F8BAE4" w:rsidR="00E36FBC" w:rsidRPr="00574250" w:rsidRDefault="00E36FBC" w:rsidP="00E36FBC">
            <w:pPr>
              <w:rPr>
                <w:rFonts w:eastAsia="Times New Roman" w:cstheme="minorHAnsi"/>
              </w:rPr>
            </w:pPr>
            <w:r>
              <w:rPr>
                <w:rFonts w:ascii="Calibri" w:eastAsia="Times New Roman" w:hAnsi="Calibri" w:cs="Calibri"/>
                <w:color w:val="000000"/>
                <w:lang w:eastAsia="fr-FR"/>
              </w:rPr>
              <w:t>Appui technique et financier</w:t>
            </w:r>
          </w:p>
        </w:tc>
        <w:tc>
          <w:tcPr>
            <w:tcW w:w="1275" w:type="dxa"/>
          </w:tcPr>
          <w:p w14:paraId="6A7C362F" w14:textId="4F83D925" w:rsidR="00E36FBC" w:rsidRPr="00574250" w:rsidRDefault="00E36FBC" w:rsidP="00E36FBC">
            <w:pPr>
              <w:rPr>
                <w:rFonts w:eastAsia="Times New Roman" w:cstheme="minorHAnsi"/>
              </w:rPr>
            </w:pPr>
            <w:r>
              <w:rPr>
                <w:rFonts w:ascii="Calibri" w:eastAsia="Times New Roman" w:hAnsi="Calibri" w:cs="Calibri"/>
                <w:color w:val="000000"/>
                <w:lang w:eastAsia="fr-FR"/>
              </w:rPr>
              <w:t xml:space="preserve">CUA </w:t>
            </w:r>
            <w:r w:rsidR="00434DC5">
              <w:rPr>
                <w:rFonts w:ascii="Calibri" w:eastAsia="Times New Roman" w:hAnsi="Calibri" w:cs="Calibri"/>
                <w:color w:val="000000"/>
                <w:lang w:eastAsia="fr-FR"/>
              </w:rPr>
              <w:t>–</w:t>
            </w:r>
            <w:r>
              <w:rPr>
                <w:rFonts w:ascii="Calibri" w:eastAsia="Times New Roman" w:hAnsi="Calibri" w:cs="Calibri"/>
                <w:color w:val="000000"/>
                <w:lang w:eastAsia="fr-FR"/>
              </w:rPr>
              <w:t xml:space="preserve"> CRM</w:t>
            </w:r>
            <w:r w:rsidR="00434DC5">
              <w:rPr>
                <w:rFonts w:ascii="Calibri" w:eastAsia="Times New Roman" w:hAnsi="Calibri" w:cs="Calibri"/>
                <w:color w:val="000000"/>
                <w:lang w:eastAsia="fr-FR"/>
              </w:rPr>
              <w:t xml:space="preserve"> – AUE - ONG</w:t>
            </w:r>
          </w:p>
        </w:tc>
      </w:tr>
      <w:tr w:rsidR="00E36FBC" w:rsidRPr="007B2304" w14:paraId="5B9621FD" w14:textId="77777777" w:rsidTr="00666ECF">
        <w:tc>
          <w:tcPr>
            <w:tcW w:w="1271" w:type="dxa"/>
            <w:vMerge/>
            <w:shd w:val="clear" w:color="auto" w:fill="D5DCE4" w:themeFill="text2" w:themeFillTint="33"/>
          </w:tcPr>
          <w:p w14:paraId="43807ECB" w14:textId="77777777" w:rsidR="00E36FBC" w:rsidRPr="007B2304" w:rsidRDefault="00E36FBC" w:rsidP="00E36FBC">
            <w:pPr>
              <w:jc w:val="both"/>
              <w:rPr>
                <w:rFonts w:eastAsia="Times New Roman" w:cstheme="minorHAnsi"/>
              </w:rPr>
            </w:pPr>
          </w:p>
        </w:tc>
        <w:tc>
          <w:tcPr>
            <w:tcW w:w="2268" w:type="dxa"/>
          </w:tcPr>
          <w:p w14:paraId="61D6AA51" w14:textId="77777777" w:rsidR="00E36FBC" w:rsidRPr="00E36FBC" w:rsidRDefault="00E36FBC" w:rsidP="00E36FBC">
            <w:pPr>
              <w:pStyle w:val="Paragraphedeliste"/>
              <w:numPr>
                <w:ilvl w:val="0"/>
                <w:numId w:val="5"/>
              </w:numPr>
              <w:ind w:left="242" w:hanging="218"/>
            </w:pPr>
            <w:r w:rsidRPr="00E36FBC">
              <w:t>Pas de bacs à ordures communs</w:t>
            </w:r>
          </w:p>
          <w:p w14:paraId="338D1746" w14:textId="0350CF87" w:rsidR="00E36FBC" w:rsidRPr="00E36FBC" w:rsidRDefault="00E36FBC" w:rsidP="00E36FBC">
            <w:pPr>
              <w:pStyle w:val="Paragraphedeliste"/>
              <w:numPr>
                <w:ilvl w:val="0"/>
                <w:numId w:val="5"/>
              </w:numPr>
              <w:ind w:left="242" w:hanging="218"/>
            </w:pPr>
            <w:r w:rsidRPr="00E36FBC">
              <w:t>Eparpillement des ordures</w:t>
            </w:r>
          </w:p>
        </w:tc>
        <w:tc>
          <w:tcPr>
            <w:tcW w:w="2268" w:type="dxa"/>
          </w:tcPr>
          <w:p w14:paraId="597E8251" w14:textId="77777777" w:rsidR="00E36FBC"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Mise en place de bacs à ordures</w:t>
            </w:r>
          </w:p>
          <w:p w14:paraId="46C2B6FD" w14:textId="14C8F7B6" w:rsidR="00434DC5" w:rsidRDefault="00434DC5" w:rsidP="00E36FBC">
            <w:pPr>
              <w:rPr>
                <w:rFonts w:ascii="Calibri" w:eastAsia="Times New Roman" w:hAnsi="Calibri" w:cs="Calibri"/>
                <w:color w:val="000000"/>
                <w:lang w:eastAsia="fr-FR"/>
              </w:rPr>
            </w:pPr>
            <w:r>
              <w:rPr>
                <w:rFonts w:ascii="Calibri" w:eastAsia="Times New Roman" w:hAnsi="Calibri" w:cs="Calibri"/>
                <w:color w:val="000000"/>
                <w:lang w:eastAsia="fr-FR"/>
              </w:rPr>
              <w:t>Sensibiliser la population à la gestion des déchets</w:t>
            </w:r>
          </w:p>
        </w:tc>
        <w:tc>
          <w:tcPr>
            <w:tcW w:w="1134" w:type="dxa"/>
          </w:tcPr>
          <w:p w14:paraId="36F2EA97" w14:textId="471314FD" w:rsidR="00E36FBC"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201E852A" w14:textId="438C3B33" w:rsidR="00E36FBC"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4DE75BB9" w14:textId="08298A4A" w:rsidR="00E36FBC"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275" w:type="dxa"/>
          </w:tcPr>
          <w:p w14:paraId="3FB69C47" w14:textId="5E1562FF" w:rsidR="00E36FBC"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CUA - SMA</w:t>
            </w:r>
          </w:p>
        </w:tc>
      </w:tr>
      <w:tr w:rsidR="00E36FBC" w:rsidRPr="007B2304" w14:paraId="6E2C081E" w14:textId="77777777" w:rsidTr="00666ECF">
        <w:tc>
          <w:tcPr>
            <w:tcW w:w="1271" w:type="dxa"/>
            <w:vMerge/>
            <w:shd w:val="clear" w:color="auto" w:fill="D5DCE4" w:themeFill="text2" w:themeFillTint="33"/>
          </w:tcPr>
          <w:p w14:paraId="01945AEE" w14:textId="77777777" w:rsidR="00E36FBC" w:rsidRPr="007B2304" w:rsidRDefault="00E36FBC" w:rsidP="00E36FBC">
            <w:pPr>
              <w:jc w:val="both"/>
              <w:rPr>
                <w:rFonts w:eastAsia="Times New Roman" w:cstheme="minorHAnsi"/>
              </w:rPr>
            </w:pPr>
          </w:p>
        </w:tc>
        <w:tc>
          <w:tcPr>
            <w:tcW w:w="2268" w:type="dxa"/>
          </w:tcPr>
          <w:p w14:paraId="3D4ABE26" w14:textId="77777777" w:rsidR="00E36FBC" w:rsidRPr="00E36FBC" w:rsidRDefault="00E36FBC" w:rsidP="00E36FBC">
            <w:pPr>
              <w:pStyle w:val="Paragraphedeliste"/>
              <w:numPr>
                <w:ilvl w:val="0"/>
                <w:numId w:val="5"/>
              </w:numPr>
              <w:ind w:left="242" w:hanging="218"/>
            </w:pPr>
            <w:r w:rsidRPr="00E36FBC">
              <w:t>Manque d’opportunités d’emplois</w:t>
            </w:r>
          </w:p>
          <w:p w14:paraId="33710E11" w14:textId="776D8FD8" w:rsidR="00E36FBC" w:rsidRPr="00E36FBC" w:rsidRDefault="00E36FBC" w:rsidP="00E36FBC">
            <w:pPr>
              <w:pStyle w:val="Paragraphedeliste"/>
              <w:numPr>
                <w:ilvl w:val="0"/>
                <w:numId w:val="5"/>
              </w:numPr>
              <w:ind w:left="242" w:hanging="218"/>
              <w:rPr>
                <w:rFonts w:ascii="Calibri" w:eastAsia="Times New Roman" w:hAnsi="Calibri" w:cs="Calibri"/>
                <w:color w:val="000000"/>
                <w:lang w:eastAsia="fr-FR"/>
              </w:rPr>
            </w:pPr>
            <w:r w:rsidRPr="00E36FBC">
              <w:t>Insuffisance des revenus</w:t>
            </w:r>
          </w:p>
        </w:tc>
        <w:tc>
          <w:tcPr>
            <w:tcW w:w="2268" w:type="dxa"/>
          </w:tcPr>
          <w:p w14:paraId="13355F19" w14:textId="0C9786DE" w:rsidR="00E36FBC" w:rsidRPr="00574250" w:rsidRDefault="00E922E1" w:rsidP="00E36FBC">
            <w:pPr>
              <w:rPr>
                <w:rFonts w:ascii="Calibri" w:eastAsia="Times New Roman" w:hAnsi="Calibri" w:cs="Calibri"/>
                <w:color w:val="000000"/>
                <w:lang w:eastAsia="fr-FR"/>
              </w:rPr>
            </w:pPr>
            <w:r>
              <w:rPr>
                <w:rFonts w:ascii="Calibri" w:eastAsia="Times New Roman" w:hAnsi="Calibri" w:cs="Calibri"/>
                <w:color w:val="000000"/>
                <w:lang w:eastAsia="fr-FR"/>
              </w:rPr>
              <w:t xml:space="preserve">Développer des programmes de création </w:t>
            </w:r>
            <w:r w:rsidR="00E36FBC">
              <w:rPr>
                <w:rFonts w:ascii="Calibri" w:eastAsia="Times New Roman" w:hAnsi="Calibri" w:cs="Calibri"/>
                <w:color w:val="000000"/>
                <w:lang w:eastAsia="fr-FR"/>
              </w:rPr>
              <w:t>d’emploi</w:t>
            </w:r>
            <w:r>
              <w:rPr>
                <w:rFonts w:ascii="Calibri" w:eastAsia="Times New Roman" w:hAnsi="Calibri" w:cs="Calibri"/>
                <w:color w:val="000000"/>
                <w:lang w:eastAsia="fr-FR"/>
              </w:rPr>
              <w:t>s locaux</w:t>
            </w:r>
          </w:p>
        </w:tc>
        <w:tc>
          <w:tcPr>
            <w:tcW w:w="1134" w:type="dxa"/>
          </w:tcPr>
          <w:p w14:paraId="018DF48D" w14:textId="6D05AAEC"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3DEB725E" w14:textId="556BE7C9"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0C8F57A2" w14:textId="0AE50BBE"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275" w:type="dxa"/>
          </w:tcPr>
          <w:p w14:paraId="12234573" w14:textId="37965839"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Gouvernement – Entreprises – FID - CRM</w:t>
            </w:r>
          </w:p>
        </w:tc>
      </w:tr>
      <w:tr w:rsidR="00E36FBC" w:rsidRPr="007B2304" w14:paraId="5CCC1E68" w14:textId="77777777" w:rsidTr="00666ECF">
        <w:tc>
          <w:tcPr>
            <w:tcW w:w="1271" w:type="dxa"/>
            <w:vMerge/>
            <w:shd w:val="clear" w:color="auto" w:fill="D5DCE4" w:themeFill="text2" w:themeFillTint="33"/>
          </w:tcPr>
          <w:p w14:paraId="4AB519F6" w14:textId="77777777" w:rsidR="00E36FBC" w:rsidRPr="007B2304" w:rsidRDefault="00E36FBC" w:rsidP="00E36FBC">
            <w:pPr>
              <w:jc w:val="both"/>
              <w:rPr>
                <w:rFonts w:eastAsia="Times New Roman" w:cstheme="minorHAnsi"/>
              </w:rPr>
            </w:pPr>
          </w:p>
        </w:tc>
        <w:tc>
          <w:tcPr>
            <w:tcW w:w="2268" w:type="dxa"/>
          </w:tcPr>
          <w:p w14:paraId="1DB7710C" w14:textId="77777777" w:rsidR="00E36FBC" w:rsidRDefault="00E36FBC" w:rsidP="00E36FBC">
            <w:pPr>
              <w:pStyle w:val="Paragraphedeliste"/>
              <w:numPr>
                <w:ilvl w:val="0"/>
                <w:numId w:val="5"/>
              </w:numPr>
              <w:ind w:left="242" w:hanging="218"/>
            </w:pPr>
            <w:r>
              <w:t>Malnutrition</w:t>
            </w:r>
          </w:p>
          <w:p w14:paraId="20B1C88A" w14:textId="2178971A" w:rsidR="00E36FBC" w:rsidRDefault="00E36FBC" w:rsidP="00E36FBC">
            <w:pPr>
              <w:pStyle w:val="Paragraphedeliste"/>
              <w:numPr>
                <w:ilvl w:val="0"/>
                <w:numId w:val="5"/>
              </w:numPr>
              <w:ind w:left="242" w:hanging="218"/>
            </w:pPr>
            <w:r>
              <w:t>Enfants avec une insuffisance pondérale</w:t>
            </w:r>
          </w:p>
        </w:tc>
        <w:tc>
          <w:tcPr>
            <w:tcW w:w="2268" w:type="dxa"/>
          </w:tcPr>
          <w:p w14:paraId="5F6710BA" w14:textId="095BAAF4" w:rsidR="00E36FBC" w:rsidRPr="00574250" w:rsidRDefault="00E922E1" w:rsidP="00E36FBC">
            <w:pPr>
              <w:rPr>
                <w:rFonts w:ascii="Calibri" w:eastAsia="Times New Roman" w:hAnsi="Calibri" w:cs="Calibri"/>
                <w:color w:val="000000"/>
                <w:lang w:eastAsia="fr-FR"/>
              </w:rPr>
            </w:pPr>
            <w:r>
              <w:rPr>
                <w:rFonts w:ascii="Calibri" w:eastAsia="Times New Roman" w:hAnsi="Calibri" w:cs="Calibri"/>
                <w:color w:val="000000"/>
                <w:lang w:eastAsia="fr-FR"/>
              </w:rPr>
              <w:t>Mettre en place des programmes de s</w:t>
            </w:r>
            <w:r w:rsidR="00E36FBC">
              <w:rPr>
                <w:rFonts w:ascii="Calibri" w:eastAsia="Times New Roman" w:hAnsi="Calibri" w:cs="Calibri"/>
                <w:color w:val="000000"/>
                <w:lang w:eastAsia="fr-FR"/>
              </w:rPr>
              <w:t xml:space="preserve">ensibilisation </w:t>
            </w:r>
            <w:r>
              <w:rPr>
                <w:rFonts w:ascii="Calibri" w:eastAsia="Times New Roman" w:hAnsi="Calibri" w:cs="Calibri"/>
                <w:color w:val="000000"/>
                <w:lang w:eastAsia="fr-FR"/>
              </w:rPr>
              <w:t>sur</w:t>
            </w:r>
            <w:r w:rsidR="00E36FBC">
              <w:rPr>
                <w:rFonts w:ascii="Calibri" w:eastAsia="Times New Roman" w:hAnsi="Calibri" w:cs="Calibri"/>
                <w:color w:val="000000"/>
                <w:lang w:eastAsia="fr-FR"/>
              </w:rPr>
              <w:t xml:space="preserve"> une alimentation</w:t>
            </w:r>
            <w:r>
              <w:rPr>
                <w:rFonts w:ascii="Calibri" w:eastAsia="Times New Roman" w:hAnsi="Calibri" w:cs="Calibri"/>
                <w:color w:val="000000"/>
                <w:lang w:eastAsia="fr-FR"/>
              </w:rPr>
              <w:t xml:space="preserve"> </w:t>
            </w:r>
            <w:r w:rsidR="00E36FBC">
              <w:rPr>
                <w:rFonts w:ascii="Calibri" w:eastAsia="Times New Roman" w:hAnsi="Calibri" w:cs="Calibri"/>
                <w:color w:val="000000"/>
                <w:lang w:eastAsia="fr-FR"/>
              </w:rPr>
              <w:t xml:space="preserve">équilibrée. </w:t>
            </w:r>
          </w:p>
        </w:tc>
        <w:tc>
          <w:tcPr>
            <w:tcW w:w="1134" w:type="dxa"/>
          </w:tcPr>
          <w:p w14:paraId="0FF98B10" w14:textId="17410071"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73588FF8" w14:textId="7C36BDB0"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27980EE9" w14:textId="61CBEE55"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275" w:type="dxa"/>
          </w:tcPr>
          <w:p w14:paraId="0F80D731" w14:textId="17EBB493" w:rsidR="00E36FBC" w:rsidRPr="00574250" w:rsidRDefault="00E36FBC" w:rsidP="00E36FBC">
            <w:pPr>
              <w:rPr>
                <w:rFonts w:ascii="Calibri" w:eastAsia="Times New Roman" w:hAnsi="Calibri" w:cs="Calibri"/>
                <w:color w:val="000000"/>
                <w:lang w:eastAsia="fr-FR"/>
              </w:rPr>
            </w:pPr>
            <w:r>
              <w:rPr>
                <w:rFonts w:ascii="Calibri" w:eastAsia="Times New Roman" w:hAnsi="Calibri" w:cs="Calibri"/>
                <w:color w:val="000000"/>
                <w:lang w:eastAsia="fr-FR"/>
              </w:rPr>
              <w:t xml:space="preserve">AC – PAM </w:t>
            </w:r>
            <w:proofErr w:type="gramStart"/>
            <w:r>
              <w:rPr>
                <w:rFonts w:ascii="Calibri" w:eastAsia="Times New Roman" w:hAnsi="Calibri" w:cs="Calibri"/>
                <w:color w:val="000000"/>
                <w:lang w:eastAsia="fr-FR"/>
              </w:rPr>
              <w:t>-  CRM</w:t>
            </w:r>
            <w:proofErr w:type="gramEnd"/>
            <w:r>
              <w:rPr>
                <w:rFonts w:ascii="Calibri" w:eastAsia="Times New Roman" w:hAnsi="Calibri" w:cs="Calibri"/>
                <w:color w:val="000000"/>
                <w:lang w:eastAsia="fr-FR"/>
              </w:rPr>
              <w:t xml:space="preserve"> – Gouvernement </w:t>
            </w:r>
          </w:p>
        </w:tc>
      </w:tr>
    </w:tbl>
    <w:p w14:paraId="32E6F1E2" w14:textId="77777777" w:rsidR="00702530" w:rsidRPr="00702530" w:rsidRDefault="00702530" w:rsidP="00702530">
      <w:pPr>
        <w:spacing w:after="0" w:line="240" w:lineRule="auto"/>
        <w:jc w:val="both"/>
        <w:rPr>
          <w:rFonts w:eastAsia="Times New Roman" w:cstheme="minorHAnsi"/>
          <w:b/>
          <w:bCs/>
          <w:vanish/>
          <w:color w:val="FF0000"/>
          <w:u w:val="single"/>
        </w:rPr>
      </w:pPr>
      <w:r w:rsidRPr="00702530">
        <w:rPr>
          <w:rFonts w:eastAsia="Times New Roman" w:cstheme="minorHAnsi"/>
          <w:b/>
          <w:bCs/>
          <w:vanish/>
          <w:color w:val="FF0000"/>
          <w:u w:val="single"/>
        </w:rPr>
        <w:t>Bas du formulaire</w:t>
      </w:r>
    </w:p>
    <w:p w14:paraId="07ACBBAB" w14:textId="77777777" w:rsidR="0096253F" w:rsidRDefault="0096253F" w:rsidP="00004F17">
      <w:pPr>
        <w:spacing w:after="0" w:line="240" w:lineRule="auto"/>
        <w:jc w:val="both"/>
        <w:rPr>
          <w:rFonts w:eastAsia="Times New Roman" w:cstheme="minorHAnsi"/>
          <w:b/>
          <w:bCs/>
          <w:color w:val="FF0000"/>
          <w:u w:val="single"/>
        </w:rPr>
      </w:pPr>
    </w:p>
    <w:p w14:paraId="359AA260" w14:textId="1768CD2E" w:rsidR="00004F17" w:rsidRDefault="00E922E1" w:rsidP="00004F17">
      <w:pPr>
        <w:pStyle w:val="Titre1"/>
      </w:pPr>
      <w:bookmarkStart w:id="47" w:name="_Toc163552667"/>
      <w:bookmarkStart w:id="48" w:name="_Toc166227763"/>
      <w:bookmarkStart w:id="49" w:name="_Toc178328903"/>
      <w:r>
        <w:t>C</w:t>
      </w:r>
      <w:r w:rsidR="00004F17">
        <w:t>ONCLUSION</w:t>
      </w:r>
      <w:bookmarkEnd w:id="47"/>
      <w:bookmarkEnd w:id="48"/>
      <w:bookmarkEnd w:id="49"/>
      <w:r w:rsidR="00004F17">
        <w:t xml:space="preserve"> </w:t>
      </w:r>
    </w:p>
    <w:p w14:paraId="6982F98F" w14:textId="2B18B140" w:rsidR="002939CA" w:rsidRDefault="002939CA" w:rsidP="002939CA">
      <w:pPr>
        <w:spacing w:after="0" w:line="240" w:lineRule="auto"/>
        <w:jc w:val="both"/>
        <w:rPr>
          <w:rFonts w:cstheme="minorHAnsi"/>
        </w:rPr>
      </w:pPr>
      <w:bookmarkStart w:id="50" w:name="_Hlk176856137"/>
      <w:r>
        <w:rPr>
          <w:rFonts w:cstheme="minorHAnsi"/>
        </w:rPr>
        <w:t xml:space="preserve">En conclusion, cette évaluation des vulnérabilités et des capacités dans le Fokontany d’Ambanin’Ampamarinana a permis de mettre en lumière les défis et les opportunités auxquelles sont confrontées cette communauté en matière de gestion des risques et de catastrophes.  </w:t>
      </w:r>
    </w:p>
    <w:p w14:paraId="60ACDF8E" w14:textId="77777777" w:rsidR="002939CA" w:rsidRDefault="002939CA" w:rsidP="002939CA">
      <w:pPr>
        <w:spacing w:after="0" w:line="240" w:lineRule="auto"/>
        <w:jc w:val="both"/>
        <w:rPr>
          <w:rFonts w:cstheme="minorHAnsi"/>
        </w:rPr>
      </w:pPr>
    </w:p>
    <w:p w14:paraId="6309270C" w14:textId="77777777" w:rsidR="002939CA" w:rsidRPr="00697071" w:rsidRDefault="002939CA" w:rsidP="002939CA">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0"/>
    </w:p>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37434F" w14:textId="77777777" w:rsidR="00937EFC" w:rsidRDefault="00937EFC" w:rsidP="00165BEC">
      <w:pPr>
        <w:spacing w:after="0" w:line="240" w:lineRule="auto"/>
      </w:pPr>
      <w:r>
        <w:separator/>
      </w:r>
    </w:p>
  </w:endnote>
  <w:endnote w:type="continuationSeparator" w:id="0">
    <w:p w14:paraId="1A27FE64" w14:textId="77777777" w:rsidR="00937EFC" w:rsidRDefault="00937EFC"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7134F5D1"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BE3719">
      <w:rPr>
        <w:i/>
        <w:iCs/>
        <w:sz w:val="20"/>
        <w:szCs w:val="20"/>
      </w:rPr>
      <w:t>Ambanin’Ampamarinana</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87FEB" w14:textId="77777777" w:rsidR="00937EFC" w:rsidRDefault="00937EFC" w:rsidP="00165BEC">
      <w:pPr>
        <w:spacing w:after="0" w:line="240" w:lineRule="auto"/>
      </w:pPr>
      <w:r>
        <w:separator/>
      </w:r>
    </w:p>
  </w:footnote>
  <w:footnote w:type="continuationSeparator" w:id="0">
    <w:p w14:paraId="19B84165" w14:textId="77777777" w:rsidR="00937EFC" w:rsidRDefault="00937EFC"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8"/>
  </w:num>
  <w:num w:numId="2" w16cid:durableId="1311399631">
    <w:abstractNumId w:val="5"/>
  </w:num>
  <w:num w:numId="3" w16cid:durableId="1283879954">
    <w:abstractNumId w:val="10"/>
  </w:num>
  <w:num w:numId="4" w16cid:durableId="1979337306">
    <w:abstractNumId w:val="4"/>
  </w:num>
  <w:num w:numId="5" w16cid:durableId="2047485136">
    <w:abstractNumId w:val="13"/>
  </w:num>
  <w:num w:numId="6" w16cid:durableId="897790331">
    <w:abstractNumId w:val="3"/>
  </w:num>
  <w:num w:numId="7" w16cid:durableId="1150682090">
    <w:abstractNumId w:val="3"/>
    <w:lvlOverride w:ilvl="0">
      <w:startOverride w:val="1"/>
    </w:lvlOverride>
  </w:num>
  <w:num w:numId="8" w16cid:durableId="1062095459">
    <w:abstractNumId w:val="1"/>
  </w:num>
  <w:num w:numId="9" w16cid:durableId="1781803876">
    <w:abstractNumId w:val="14"/>
  </w:num>
  <w:num w:numId="10" w16cid:durableId="1909920782">
    <w:abstractNumId w:val="11"/>
  </w:num>
  <w:num w:numId="11" w16cid:durableId="1152410093">
    <w:abstractNumId w:val="9"/>
  </w:num>
  <w:num w:numId="12" w16cid:durableId="213933622">
    <w:abstractNumId w:val="2"/>
  </w:num>
  <w:num w:numId="13" w16cid:durableId="567157648">
    <w:abstractNumId w:val="12"/>
  </w:num>
  <w:num w:numId="14" w16cid:durableId="88628283">
    <w:abstractNumId w:val="7"/>
  </w:num>
  <w:num w:numId="15" w16cid:durableId="1418748906">
    <w:abstractNumId w:val="15"/>
  </w:num>
  <w:num w:numId="16" w16cid:durableId="500512196">
    <w:abstractNumId w:val="0"/>
  </w:num>
  <w:num w:numId="17" w16cid:durableId="1349328293">
    <w:abstractNumId w:val="17"/>
  </w:num>
  <w:num w:numId="18" w16cid:durableId="1312905190">
    <w:abstractNumId w:val="6"/>
  </w:num>
  <w:num w:numId="19" w16cid:durableId="1650204212">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BEE"/>
    <w:rsid w:val="00011F70"/>
    <w:rsid w:val="00012A7A"/>
    <w:rsid w:val="000136C5"/>
    <w:rsid w:val="00013C98"/>
    <w:rsid w:val="000140EC"/>
    <w:rsid w:val="00015976"/>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AA"/>
    <w:rsid w:val="000350CF"/>
    <w:rsid w:val="00035C23"/>
    <w:rsid w:val="00035EC6"/>
    <w:rsid w:val="0003731D"/>
    <w:rsid w:val="00037907"/>
    <w:rsid w:val="00040063"/>
    <w:rsid w:val="00042279"/>
    <w:rsid w:val="00042CEE"/>
    <w:rsid w:val="00044986"/>
    <w:rsid w:val="00044A41"/>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0474"/>
    <w:rsid w:val="0006264F"/>
    <w:rsid w:val="0006274B"/>
    <w:rsid w:val="00062BC3"/>
    <w:rsid w:val="00062F1B"/>
    <w:rsid w:val="00063DFA"/>
    <w:rsid w:val="00064777"/>
    <w:rsid w:val="00065F3A"/>
    <w:rsid w:val="000669D6"/>
    <w:rsid w:val="00070956"/>
    <w:rsid w:val="00070B95"/>
    <w:rsid w:val="00071160"/>
    <w:rsid w:val="00072358"/>
    <w:rsid w:val="00072A71"/>
    <w:rsid w:val="000730D2"/>
    <w:rsid w:val="00073230"/>
    <w:rsid w:val="00074F73"/>
    <w:rsid w:val="000758D9"/>
    <w:rsid w:val="00075963"/>
    <w:rsid w:val="0007609D"/>
    <w:rsid w:val="000761C0"/>
    <w:rsid w:val="00076A4B"/>
    <w:rsid w:val="00076B69"/>
    <w:rsid w:val="00076C80"/>
    <w:rsid w:val="00080715"/>
    <w:rsid w:val="00081140"/>
    <w:rsid w:val="00082F3F"/>
    <w:rsid w:val="00083AD8"/>
    <w:rsid w:val="00084AD0"/>
    <w:rsid w:val="0008509A"/>
    <w:rsid w:val="000869D5"/>
    <w:rsid w:val="00090516"/>
    <w:rsid w:val="00091135"/>
    <w:rsid w:val="00091E84"/>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609"/>
    <w:rsid w:val="000C4C92"/>
    <w:rsid w:val="000C59A6"/>
    <w:rsid w:val="000C602C"/>
    <w:rsid w:val="000C60A0"/>
    <w:rsid w:val="000C6CB6"/>
    <w:rsid w:val="000C7C7C"/>
    <w:rsid w:val="000D146A"/>
    <w:rsid w:val="000D2803"/>
    <w:rsid w:val="000D28E2"/>
    <w:rsid w:val="000D3275"/>
    <w:rsid w:val="000D379D"/>
    <w:rsid w:val="000D3937"/>
    <w:rsid w:val="000D3C19"/>
    <w:rsid w:val="000D4026"/>
    <w:rsid w:val="000D485A"/>
    <w:rsid w:val="000D5569"/>
    <w:rsid w:val="000D585A"/>
    <w:rsid w:val="000D5A53"/>
    <w:rsid w:val="000D70D9"/>
    <w:rsid w:val="000D76F5"/>
    <w:rsid w:val="000E0147"/>
    <w:rsid w:val="000E103E"/>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52F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742"/>
    <w:rsid w:val="0012287A"/>
    <w:rsid w:val="00122A05"/>
    <w:rsid w:val="0012391F"/>
    <w:rsid w:val="00124767"/>
    <w:rsid w:val="00124E74"/>
    <w:rsid w:val="00130230"/>
    <w:rsid w:val="00132A23"/>
    <w:rsid w:val="00133810"/>
    <w:rsid w:val="00133D73"/>
    <w:rsid w:val="00136BDD"/>
    <w:rsid w:val="001371C9"/>
    <w:rsid w:val="00137C0D"/>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3DF"/>
    <w:rsid w:val="00161B44"/>
    <w:rsid w:val="00162667"/>
    <w:rsid w:val="00164CF5"/>
    <w:rsid w:val="00165BEC"/>
    <w:rsid w:val="001663E5"/>
    <w:rsid w:val="0017109A"/>
    <w:rsid w:val="001738B4"/>
    <w:rsid w:val="0017467D"/>
    <w:rsid w:val="001746ED"/>
    <w:rsid w:val="00176348"/>
    <w:rsid w:val="00176C8C"/>
    <w:rsid w:val="001808B3"/>
    <w:rsid w:val="0018105A"/>
    <w:rsid w:val="0018209D"/>
    <w:rsid w:val="00182237"/>
    <w:rsid w:val="00182594"/>
    <w:rsid w:val="00182C10"/>
    <w:rsid w:val="00183622"/>
    <w:rsid w:val="00185A66"/>
    <w:rsid w:val="00185CF5"/>
    <w:rsid w:val="00185F28"/>
    <w:rsid w:val="00186146"/>
    <w:rsid w:val="001861D4"/>
    <w:rsid w:val="00186731"/>
    <w:rsid w:val="00186FE2"/>
    <w:rsid w:val="001875E1"/>
    <w:rsid w:val="00190E83"/>
    <w:rsid w:val="0019122D"/>
    <w:rsid w:val="001928BA"/>
    <w:rsid w:val="0019391E"/>
    <w:rsid w:val="00193CF0"/>
    <w:rsid w:val="0019435E"/>
    <w:rsid w:val="00195198"/>
    <w:rsid w:val="001955FA"/>
    <w:rsid w:val="001960B2"/>
    <w:rsid w:val="00196670"/>
    <w:rsid w:val="001966F5"/>
    <w:rsid w:val="00197269"/>
    <w:rsid w:val="00197546"/>
    <w:rsid w:val="0019792D"/>
    <w:rsid w:val="001A0B79"/>
    <w:rsid w:val="001A1798"/>
    <w:rsid w:val="001A45ED"/>
    <w:rsid w:val="001A5D7A"/>
    <w:rsid w:val="001A77A6"/>
    <w:rsid w:val="001A7F0D"/>
    <w:rsid w:val="001B03FA"/>
    <w:rsid w:val="001B07DE"/>
    <w:rsid w:val="001B1679"/>
    <w:rsid w:val="001B4E29"/>
    <w:rsid w:val="001B59E3"/>
    <w:rsid w:val="001B5CCA"/>
    <w:rsid w:val="001B73CF"/>
    <w:rsid w:val="001C023A"/>
    <w:rsid w:val="001C13AE"/>
    <w:rsid w:val="001C13F1"/>
    <w:rsid w:val="001C214C"/>
    <w:rsid w:val="001C3B64"/>
    <w:rsid w:val="001C5510"/>
    <w:rsid w:val="001C6226"/>
    <w:rsid w:val="001D0300"/>
    <w:rsid w:val="001D042E"/>
    <w:rsid w:val="001D0781"/>
    <w:rsid w:val="001D14DA"/>
    <w:rsid w:val="001D2029"/>
    <w:rsid w:val="001D25BF"/>
    <w:rsid w:val="001D2679"/>
    <w:rsid w:val="001D32EA"/>
    <w:rsid w:val="001D3519"/>
    <w:rsid w:val="001D41AC"/>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200505"/>
    <w:rsid w:val="002016F4"/>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5"/>
    <w:rsid w:val="00250D9F"/>
    <w:rsid w:val="002511FA"/>
    <w:rsid w:val="00251298"/>
    <w:rsid w:val="00251E8A"/>
    <w:rsid w:val="002529C2"/>
    <w:rsid w:val="00252A79"/>
    <w:rsid w:val="00253360"/>
    <w:rsid w:val="00254659"/>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136F"/>
    <w:rsid w:val="002823B6"/>
    <w:rsid w:val="002832BE"/>
    <w:rsid w:val="002842B9"/>
    <w:rsid w:val="00284C5D"/>
    <w:rsid w:val="0028599C"/>
    <w:rsid w:val="002860BB"/>
    <w:rsid w:val="00286DB4"/>
    <w:rsid w:val="00292852"/>
    <w:rsid w:val="0029326C"/>
    <w:rsid w:val="002939CA"/>
    <w:rsid w:val="002959D4"/>
    <w:rsid w:val="00296011"/>
    <w:rsid w:val="002962D4"/>
    <w:rsid w:val="00296CB4"/>
    <w:rsid w:val="00297ABE"/>
    <w:rsid w:val="002A0390"/>
    <w:rsid w:val="002A047C"/>
    <w:rsid w:val="002A1E16"/>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B7F6C"/>
    <w:rsid w:val="002C0F7B"/>
    <w:rsid w:val="002C34AA"/>
    <w:rsid w:val="002C3882"/>
    <w:rsid w:val="002C48B3"/>
    <w:rsid w:val="002C6B64"/>
    <w:rsid w:val="002C738B"/>
    <w:rsid w:val="002D091B"/>
    <w:rsid w:val="002D0EE3"/>
    <w:rsid w:val="002D1CEE"/>
    <w:rsid w:val="002D203D"/>
    <w:rsid w:val="002D4E68"/>
    <w:rsid w:val="002D532D"/>
    <w:rsid w:val="002D5A2F"/>
    <w:rsid w:val="002D5FA6"/>
    <w:rsid w:val="002D6D33"/>
    <w:rsid w:val="002D7D80"/>
    <w:rsid w:val="002E25AC"/>
    <w:rsid w:val="002E2A66"/>
    <w:rsid w:val="002E379E"/>
    <w:rsid w:val="002E3A9E"/>
    <w:rsid w:val="002E5074"/>
    <w:rsid w:val="002E5C92"/>
    <w:rsid w:val="002E622E"/>
    <w:rsid w:val="002F0410"/>
    <w:rsid w:val="002F1B73"/>
    <w:rsid w:val="002F228C"/>
    <w:rsid w:val="002F53DF"/>
    <w:rsid w:val="002F618C"/>
    <w:rsid w:val="002F77B3"/>
    <w:rsid w:val="00300D97"/>
    <w:rsid w:val="003010BE"/>
    <w:rsid w:val="00302188"/>
    <w:rsid w:val="00302430"/>
    <w:rsid w:val="00302590"/>
    <w:rsid w:val="00302BAC"/>
    <w:rsid w:val="003042D4"/>
    <w:rsid w:val="00304D22"/>
    <w:rsid w:val="00305577"/>
    <w:rsid w:val="00305BF2"/>
    <w:rsid w:val="003064EF"/>
    <w:rsid w:val="003071C6"/>
    <w:rsid w:val="00312D53"/>
    <w:rsid w:val="00312DD1"/>
    <w:rsid w:val="00313FD1"/>
    <w:rsid w:val="0031451F"/>
    <w:rsid w:val="003163A5"/>
    <w:rsid w:val="003176D5"/>
    <w:rsid w:val="00320ED0"/>
    <w:rsid w:val="00321330"/>
    <w:rsid w:val="00321444"/>
    <w:rsid w:val="0032255E"/>
    <w:rsid w:val="00322665"/>
    <w:rsid w:val="00322AE6"/>
    <w:rsid w:val="00322F5E"/>
    <w:rsid w:val="00323BA1"/>
    <w:rsid w:val="003247BB"/>
    <w:rsid w:val="0032493E"/>
    <w:rsid w:val="003258AD"/>
    <w:rsid w:val="0032642A"/>
    <w:rsid w:val="00326D3C"/>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3131"/>
    <w:rsid w:val="00353D37"/>
    <w:rsid w:val="00355841"/>
    <w:rsid w:val="003569BA"/>
    <w:rsid w:val="0035767E"/>
    <w:rsid w:val="00357C65"/>
    <w:rsid w:val="00357DA1"/>
    <w:rsid w:val="00357EE4"/>
    <w:rsid w:val="00360414"/>
    <w:rsid w:val="00360B3B"/>
    <w:rsid w:val="00360FF6"/>
    <w:rsid w:val="00361548"/>
    <w:rsid w:val="003619C4"/>
    <w:rsid w:val="00361E81"/>
    <w:rsid w:val="003640D3"/>
    <w:rsid w:val="00365951"/>
    <w:rsid w:val="00366822"/>
    <w:rsid w:val="00370A62"/>
    <w:rsid w:val="00372745"/>
    <w:rsid w:val="00373373"/>
    <w:rsid w:val="003736AB"/>
    <w:rsid w:val="0037435E"/>
    <w:rsid w:val="00374F91"/>
    <w:rsid w:val="00376802"/>
    <w:rsid w:val="003768BB"/>
    <w:rsid w:val="00380416"/>
    <w:rsid w:val="003819D2"/>
    <w:rsid w:val="00381BB6"/>
    <w:rsid w:val="003825B6"/>
    <w:rsid w:val="00383F18"/>
    <w:rsid w:val="0038564F"/>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41D"/>
    <w:rsid w:val="003A0566"/>
    <w:rsid w:val="003A0587"/>
    <w:rsid w:val="003A1B03"/>
    <w:rsid w:val="003A1B5C"/>
    <w:rsid w:val="003A257D"/>
    <w:rsid w:val="003A5DC2"/>
    <w:rsid w:val="003A65C4"/>
    <w:rsid w:val="003B365A"/>
    <w:rsid w:val="003B45FA"/>
    <w:rsid w:val="003B4AAF"/>
    <w:rsid w:val="003B5688"/>
    <w:rsid w:val="003B60A8"/>
    <w:rsid w:val="003B672E"/>
    <w:rsid w:val="003B71FC"/>
    <w:rsid w:val="003B79C1"/>
    <w:rsid w:val="003C1622"/>
    <w:rsid w:val="003C1B7B"/>
    <w:rsid w:val="003C2305"/>
    <w:rsid w:val="003C23CD"/>
    <w:rsid w:val="003C2C34"/>
    <w:rsid w:val="003C31A9"/>
    <w:rsid w:val="003C3E42"/>
    <w:rsid w:val="003C4809"/>
    <w:rsid w:val="003C532D"/>
    <w:rsid w:val="003C5F39"/>
    <w:rsid w:val="003C6D95"/>
    <w:rsid w:val="003C74AA"/>
    <w:rsid w:val="003C7520"/>
    <w:rsid w:val="003C768B"/>
    <w:rsid w:val="003D2067"/>
    <w:rsid w:val="003D329E"/>
    <w:rsid w:val="003D358C"/>
    <w:rsid w:val="003D3BE5"/>
    <w:rsid w:val="003D4269"/>
    <w:rsid w:val="003D4636"/>
    <w:rsid w:val="003D5943"/>
    <w:rsid w:val="003D5D16"/>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532C"/>
    <w:rsid w:val="003F695A"/>
    <w:rsid w:val="003F6B12"/>
    <w:rsid w:val="003F6C02"/>
    <w:rsid w:val="00400D80"/>
    <w:rsid w:val="004012B9"/>
    <w:rsid w:val="0040231A"/>
    <w:rsid w:val="00402398"/>
    <w:rsid w:val="00402615"/>
    <w:rsid w:val="00402EC8"/>
    <w:rsid w:val="00403C74"/>
    <w:rsid w:val="0040421D"/>
    <w:rsid w:val="00404A2C"/>
    <w:rsid w:val="00405DBF"/>
    <w:rsid w:val="0040641C"/>
    <w:rsid w:val="00407EF1"/>
    <w:rsid w:val="00410066"/>
    <w:rsid w:val="00410F0D"/>
    <w:rsid w:val="00411266"/>
    <w:rsid w:val="004120A3"/>
    <w:rsid w:val="0041784B"/>
    <w:rsid w:val="004215A7"/>
    <w:rsid w:val="00422204"/>
    <w:rsid w:val="004229D2"/>
    <w:rsid w:val="00422A72"/>
    <w:rsid w:val="004233B3"/>
    <w:rsid w:val="00423CA1"/>
    <w:rsid w:val="00424A56"/>
    <w:rsid w:val="00424F19"/>
    <w:rsid w:val="00426518"/>
    <w:rsid w:val="00427552"/>
    <w:rsid w:val="00430CFF"/>
    <w:rsid w:val="0043242B"/>
    <w:rsid w:val="004327C5"/>
    <w:rsid w:val="004328A0"/>
    <w:rsid w:val="00432F5D"/>
    <w:rsid w:val="0043403A"/>
    <w:rsid w:val="00434526"/>
    <w:rsid w:val="00434BB8"/>
    <w:rsid w:val="00434DC5"/>
    <w:rsid w:val="0043513A"/>
    <w:rsid w:val="00436A26"/>
    <w:rsid w:val="00436A73"/>
    <w:rsid w:val="004377CE"/>
    <w:rsid w:val="00437817"/>
    <w:rsid w:val="0044307C"/>
    <w:rsid w:val="00443C7D"/>
    <w:rsid w:val="00444464"/>
    <w:rsid w:val="00444BAD"/>
    <w:rsid w:val="00446B32"/>
    <w:rsid w:val="00450109"/>
    <w:rsid w:val="00450247"/>
    <w:rsid w:val="004509AA"/>
    <w:rsid w:val="004524CF"/>
    <w:rsid w:val="00454D40"/>
    <w:rsid w:val="00455336"/>
    <w:rsid w:val="00455BD5"/>
    <w:rsid w:val="0046322F"/>
    <w:rsid w:val="00463C0E"/>
    <w:rsid w:val="004650B9"/>
    <w:rsid w:val="0046516A"/>
    <w:rsid w:val="00467048"/>
    <w:rsid w:val="00467BC9"/>
    <w:rsid w:val="00470165"/>
    <w:rsid w:val="004708DC"/>
    <w:rsid w:val="00470BCF"/>
    <w:rsid w:val="00470EA8"/>
    <w:rsid w:val="00471995"/>
    <w:rsid w:val="0047389C"/>
    <w:rsid w:val="00474176"/>
    <w:rsid w:val="00474206"/>
    <w:rsid w:val="0047681F"/>
    <w:rsid w:val="00477E68"/>
    <w:rsid w:val="00480025"/>
    <w:rsid w:val="004810E8"/>
    <w:rsid w:val="00481700"/>
    <w:rsid w:val="00483E9E"/>
    <w:rsid w:val="004841B1"/>
    <w:rsid w:val="00484C22"/>
    <w:rsid w:val="00484D8E"/>
    <w:rsid w:val="00484DE9"/>
    <w:rsid w:val="00485B69"/>
    <w:rsid w:val="004879BF"/>
    <w:rsid w:val="004904B4"/>
    <w:rsid w:val="0049339D"/>
    <w:rsid w:val="004939EA"/>
    <w:rsid w:val="00493A19"/>
    <w:rsid w:val="004946AE"/>
    <w:rsid w:val="0049506A"/>
    <w:rsid w:val="004964C0"/>
    <w:rsid w:val="004967AD"/>
    <w:rsid w:val="00496A0C"/>
    <w:rsid w:val="004A1121"/>
    <w:rsid w:val="004A1160"/>
    <w:rsid w:val="004A1545"/>
    <w:rsid w:val="004A19A1"/>
    <w:rsid w:val="004A20A4"/>
    <w:rsid w:val="004A2135"/>
    <w:rsid w:val="004A293D"/>
    <w:rsid w:val="004A2E49"/>
    <w:rsid w:val="004A3A76"/>
    <w:rsid w:val="004A4BA7"/>
    <w:rsid w:val="004A5A83"/>
    <w:rsid w:val="004A6A65"/>
    <w:rsid w:val="004A6E2F"/>
    <w:rsid w:val="004A7940"/>
    <w:rsid w:val="004B0C1A"/>
    <w:rsid w:val="004B1545"/>
    <w:rsid w:val="004B1CEE"/>
    <w:rsid w:val="004B29BC"/>
    <w:rsid w:val="004B306E"/>
    <w:rsid w:val="004B4371"/>
    <w:rsid w:val="004B44FD"/>
    <w:rsid w:val="004B4BA3"/>
    <w:rsid w:val="004B521E"/>
    <w:rsid w:val="004B5663"/>
    <w:rsid w:val="004B76BC"/>
    <w:rsid w:val="004C072F"/>
    <w:rsid w:val="004C2489"/>
    <w:rsid w:val="004C3553"/>
    <w:rsid w:val="004C3BD2"/>
    <w:rsid w:val="004C3F3E"/>
    <w:rsid w:val="004C434D"/>
    <w:rsid w:val="004D2419"/>
    <w:rsid w:val="004D4C43"/>
    <w:rsid w:val="004D57F7"/>
    <w:rsid w:val="004D6147"/>
    <w:rsid w:val="004D6530"/>
    <w:rsid w:val="004E0CDE"/>
    <w:rsid w:val="004E172D"/>
    <w:rsid w:val="004E237C"/>
    <w:rsid w:val="004E2B3A"/>
    <w:rsid w:val="004E420A"/>
    <w:rsid w:val="004E5F0E"/>
    <w:rsid w:val="004E6426"/>
    <w:rsid w:val="004E706D"/>
    <w:rsid w:val="004F2861"/>
    <w:rsid w:val="004F3629"/>
    <w:rsid w:val="004F3B87"/>
    <w:rsid w:val="004F58B2"/>
    <w:rsid w:val="004F6340"/>
    <w:rsid w:val="004F6615"/>
    <w:rsid w:val="004F749C"/>
    <w:rsid w:val="00500AAB"/>
    <w:rsid w:val="00500DD6"/>
    <w:rsid w:val="00501278"/>
    <w:rsid w:val="00501854"/>
    <w:rsid w:val="005023B3"/>
    <w:rsid w:val="005023CE"/>
    <w:rsid w:val="005048F0"/>
    <w:rsid w:val="00507324"/>
    <w:rsid w:val="00510BC0"/>
    <w:rsid w:val="00510BEB"/>
    <w:rsid w:val="00510F39"/>
    <w:rsid w:val="00511158"/>
    <w:rsid w:val="0051168E"/>
    <w:rsid w:val="005121A7"/>
    <w:rsid w:val="00513F6E"/>
    <w:rsid w:val="00514A41"/>
    <w:rsid w:val="00515B4F"/>
    <w:rsid w:val="00516751"/>
    <w:rsid w:val="00517348"/>
    <w:rsid w:val="00524AE4"/>
    <w:rsid w:val="00524F66"/>
    <w:rsid w:val="00525499"/>
    <w:rsid w:val="005254DB"/>
    <w:rsid w:val="00525C59"/>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235"/>
    <w:rsid w:val="0054367B"/>
    <w:rsid w:val="005460FE"/>
    <w:rsid w:val="00550A59"/>
    <w:rsid w:val="00552C22"/>
    <w:rsid w:val="00552E76"/>
    <w:rsid w:val="00553951"/>
    <w:rsid w:val="005545AD"/>
    <w:rsid w:val="005546A1"/>
    <w:rsid w:val="00555F13"/>
    <w:rsid w:val="005576A3"/>
    <w:rsid w:val="00560C37"/>
    <w:rsid w:val="005621B9"/>
    <w:rsid w:val="00562FA8"/>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4EF"/>
    <w:rsid w:val="00586E57"/>
    <w:rsid w:val="00590792"/>
    <w:rsid w:val="00590C5A"/>
    <w:rsid w:val="00591295"/>
    <w:rsid w:val="00592F35"/>
    <w:rsid w:val="005933B5"/>
    <w:rsid w:val="00593B98"/>
    <w:rsid w:val="0059465D"/>
    <w:rsid w:val="0059525B"/>
    <w:rsid w:val="00595417"/>
    <w:rsid w:val="00595AB4"/>
    <w:rsid w:val="005967DD"/>
    <w:rsid w:val="00596F62"/>
    <w:rsid w:val="005A02F4"/>
    <w:rsid w:val="005A0F42"/>
    <w:rsid w:val="005A100A"/>
    <w:rsid w:val="005A2115"/>
    <w:rsid w:val="005A2731"/>
    <w:rsid w:val="005A281C"/>
    <w:rsid w:val="005A3541"/>
    <w:rsid w:val="005A35E2"/>
    <w:rsid w:val="005A4E0B"/>
    <w:rsid w:val="005A5A0F"/>
    <w:rsid w:val="005A5FE0"/>
    <w:rsid w:val="005A72DC"/>
    <w:rsid w:val="005A73C4"/>
    <w:rsid w:val="005A7A76"/>
    <w:rsid w:val="005B2A2D"/>
    <w:rsid w:val="005B32BE"/>
    <w:rsid w:val="005B62CC"/>
    <w:rsid w:val="005B7223"/>
    <w:rsid w:val="005C0172"/>
    <w:rsid w:val="005C0CC4"/>
    <w:rsid w:val="005C158C"/>
    <w:rsid w:val="005C20E5"/>
    <w:rsid w:val="005C2DBB"/>
    <w:rsid w:val="005C2E91"/>
    <w:rsid w:val="005C32FE"/>
    <w:rsid w:val="005C5332"/>
    <w:rsid w:val="005C6BB6"/>
    <w:rsid w:val="005C70CB"/>
    <w:rsid w:val="005C725F"/>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3E56"/>
    <w:rsid w:val="005F4DFF"/>
    <w:rsid w:val="005F5F81"/>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2785"/>
    <w:rsid w:val="00612EBA"/>
    <w:rsid w:val="006134B3"/>
    <w:rsid w:val="006149B7"/>
    <w:rsid w:val="00614DF9"/>
    <w:rsid w:val="00614F93"/>
    <w:rsid w:val="00616BF3"/>
    <w:rsid w:val="00620264"/>
    <w:rsid w:val="00620695"/>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02E6"/>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611"/>
    <w:rsid w:val="006557F3"/>
    <w:rsid w:val="00656586"/>
    <w:rsid w:val="00657094"/>
    <w:rsid w:val="006578BE"/>
    <w:rsid w:val="00660C5B"/>
    <w:rsid w:val="00663BA4"/>
    <w:rsid w:val="00663FCA"/>
    <w:rsid w:val="00663FE3"/>
    <w:rsid w:val="00665B1F"/>
    <w:rsid w:val="00666348"/>
    <w:rsid w:val="00666ECF"/>
    <w:rsid w:val="0066796F"/>
    <w:rsid w:val="00670368"/>
    <w:rsid w:val="006720D7"/>
    <w:rsid w:val="006724F6"/>
    <w:rsid w:val="0067276F"/>
    <w:rsid w:val="00673D94"/>
    <w:rsid w:val="0067402E"/>
    <w:rsid w:val="006743DE"/>
    <w:rsid w:val="00674622"/>
    <w:rsid w:val="0067468A"/>
    <w:rsid w:val="00674E65"/>
    <w:rsid w:val="00675278"/>
    <w:rsid w:val="00675A47"/>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2C1"/>
    <w:rsid w:val="00697D79"/>
    <w:rsid w:val="00697DD3"/>
    <w:rsid w:val="00697ECA"/>
    <w:rsid w:val="00697FB9"/>
    <w:rsid w:val="006A0953"/>
    <w:rsid w:val="006A1A32"/>
    <w:rsid w:val="006A2042"/>
    <w:rsid w:val="006A2870"/>
    <w:rsid w:val="006A2C07"/>
    <w:rsid w:val="006A2F70"/>
    <w:rsid w:val="006A4B82"/>
    <w:rsid w:val="006A4E7B"/>
    <w:rsid w:val="006A5630"/>
    <w:rsid w:val="006A6D87"/>
    <w:rsid w:val="006A71C7"/>
    <w:rsid w:val="006B155C"/>
    <w:rsid w:val="006B1781"/>
    <w:rsid w:val="006B1EC0"/>
    <w:rsid w:val="006B25A8"/>
    <w:rsid w:val="006B37FC"/>
    <w:rsid w:val="006B3E76"/>
    <w:rsid w:val="006B40C7"/>
    <w:rsid w:val="006B6564"/>
    <w:rsid w:val="006B6829"/>
    <w:rsid w:val="006B6F10"/>
    <w:rsid w:val="006B7AEB"/>
    <w:rsid w:val="006C137B"/>
    <w:rsid w:val="006C1800"/>
    <w:rsid w:val="006C2390"/>
    <w:rsid w:val="006C2BA0"/>
    <w:rsid w:val="006C3FC0"/>
    <w:rsid w:val="006C48AD"/>
    <w:rsid w:val="006C549C"/>
    <w:rsid w:val="006C5700"/>
    <w:rsid w:val="006C5748"/>
    <w:rsid w:val="006C5E76"/>
    <w:rsid w:val="006C6500"/>
    <w:rsid w:val="006C6672"/>
    <w:rsid w:val="006C6F21"/>
    <w:rsid w:val="006C6FAE"/>
    <w:rsid w:val="006C720F"/>
    <w:rsid w:val="006C7258"/>
    <w:rsid w:val="006C7BFB"/>
    <w:rsid w:val="006D0C44"/>
    <w:rsid w:val="006D1F11"/>
    <w:rsid w:val="006D2069"/>
    <w:rsid w:val="006D3707"/>
    <w:rsid w:val="006D4C66"/>
    <w:rsid w:val="006D4D16"/>
    <w:rsid w:val="006D5954"/>
    <w:rsid w:val="006D645A"/>
    <w:rsid w:val="006D79EB"/>
    <w:rsid w:val="006E0D21"/>
    <w:rsid w:val="006E0D7B"/>
    <w:rsid w:val="006E1F81"/>
    <w:rsid w:val="006E2FF1"/>
    <w:rsid w:val="006E5EDA"/>
    <w:rsid w:val="006E6C71"/>
    <w:rsid w:val="006E6D40"/>
    <w:rsid w:val="006E795F"/>
    <w:rsid w:val="006E7C8C"/>
    <w:rsid w:val="006E7C9B"/>
    <w:rsid w:val="006F08B9"/>
    <w:rsid w:val="006F113D"/>
    <w:rsid w:val="006F19B7"/>
    <w:rsid w:val="006F1E10"/>
    <w:rsid w:val="006F1EF6"/>
    <w:rsid w:val="006F2110"/>
    <w:rsid w:val="006F277B"/>
    <w:rsid w:val="006F35D2"/>
    <w:rsid w:val="006F4188"/>
    <w:rsid w:val="007002AB"/>
    <w:rsid w:val="00701BAB"/>
    <w:rsid w:val="00702011"/>
    <w:rsid w:val="00702530"/>
    <w:rsid w:val="007028B3"/>
    <w:rsid w:val="00702DE0"/>
    <w:rsid w:val="00702E1E"/>
    <w:rsid w:val="00703728"/>
    <w:rsid w:val="00704868"/>
    <w:rsid w:val="00704DE1"/>
    <w:rsid w:val="007051E8"/>
    <w:rsid w:val="00705AFD"/>
    <w:rsid w:val="00705ECE"/>
    <w:rsid w:val="007066B0"/>
    <w:rsid w:val="00707777"/>
    <w:rsid w:val="0071007B"/>
    <w:rsid w:val="007123EA"/>
    <w:rsid w:val="0071337B"/>
    <w:rsid w:val="00714BC8"/>
    <w:rsid w:val="00714D2A"/>
    <w:rsid w:val="007155E2"/>
    <w:rsid w:val="00715C14"/>
    <w:rsid w:val="0071629A"/>
    <w:rsid w:val="00716569"/>
    <w:rsid w:val="007214F0"/>
    <w:rsid w:val="0072198D"/>
    <w:rsid w:val="00721E2E"/>
    <w:rsid w:val="00722A54"/>
    <w:rsid w:val="00722D7C"/>
    <w:rsid w:val="0072478B"/>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69F0"/>
    <w:rsid w:val="0076719B"/>
    <w:rsid w:val="0077020E"/>
    <w:rsid w:val="007702F6"/>
    <w:rsid w:val="00770B3B"/>
    <w:rsid w:val="00770E76"/>
    <w:rsid w:val="007728CE"/>
    <w:rsid w:val="00772B5C"/>
    <w:rsid w:val="007736D7"/>
    <w:rsid w:val="00774579"/>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29C0"/>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5276"/>
    <w:rsid w:val="007A62A2"/>
    <w:rsid w:val="007A7024"/>
    <w:rsid w:val="007A7576"/>
    <w:rsid w:val="007A7FFE"/>
    <w:rsid w:val="007B06A9"/>
    <w:rsid w:val="007B0A51"/>
    <w:rsid w:val="007B0CB7"/>
    <w:rsid w:val="007B1704"/>
    <w:rsid w:val="007B2225"/>
    <w:rsid w:val="007B2295"/>
    <w:rsid w:val="007B2304"/>
    <w:rsid w:val="007B2587"/>
    <w:rsid w:val="007B432D"/>
    <w:rsid w:val="007B4A01"/>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5CCA"/>
    <w:rsid w:val="007D775E"/>
    <w:rsid w:val="007E0EA7"/>
    <w:rsid w:val="007E3134"/>
    <w:rsid w:val="007E36D8"/>
    <w:rsid w:val="007E42A0"/>
    <w:rsid w:val="007E4425"/>
    <w:rsid w:val="007E5481"/>
    <w:rsid w:val="007E6757"/>
    <w:rsid w:val="007E7E42"/>
    <w:rsid w:val="007F3E4F"/>
    <w:rsid w:val="007F3F4A"/>
    <w:rsid w:val="007F403D"/>
    <w:rsid w:val="007F46C1"/>
    <w:rsid w:val="007F53D1"/>
    <w:rsid w:val="007F5AD7"/>
    <w:rsid w:val="007F6AA6"/>
    <w:rsid w:val="007F6CEA"/>
    <w:rsid w:val="007F6DCE"/>
    <w:rsid w:val="007F700B"/>
    <w:rsid w:val="00802289"/>
    <w:rsid w:val="008038EB"/>
    <w:rsid w:val="00803A3A"/>
    <w:rsid w:val="00804CA8"/>
    <w:rsid w:val="0080584D"/>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5983"/>
    <w:rsid w:val="00816E86"/>
    <w:rsid w:val="00817EC9"/>
    <w:rsid w:val="008200F5"/>
    <w:rsid w:val="00821280"/>
    <w:rsid w:val="008253D3"/>
    <w:rsid w:val="008254CB"/>
    <w:rsid w:val="008256D3"/>
    <w:rsid w:val="00826CBC"/>
    <w:rsid w:val="00826EE9"/>
    <w:rsid w:val="00831B1C"/>
    <w:rsid w:val="00832361"/>
    <w:rsid w:val="008327C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6A9B"/>
    <w:rsid w:val="00857AF6"/>
    <w:rsid w:val="00860C1A"/>
    <w:rsid w:val="00860F86"/>
    <w:rsid w:val="008616DF"/>
    <w:rsid w:val="008627B2"/>
    <w:rsid w:val="008637A3"/>
    <w:rsid w:val="008641E0"/>
    <w:rsid w:val="00864722"/>
    <w:rsid w:val="00865034"/>
    <w:rsid w:val="00871BFA"/>
    <w:rsid w:val="00874C6C"/>
    <w:rsid w:val="008759D1"/>
    <w:rsid w:val="00876F9C"/>
    <w:rsid w:val="00882720"/>
    <w:rsid w:val="00882AA3"/>
    <w:rsid w:val="008832D6"/>
    <w:rsid w:val="008855B4"/>
    <w:rsid w:val="008873AF"/>
    <w:rsid w:val="00887ABF"/>
    <w:rsid w:val="00891109"/>
    <w:rsid w:val="00891E2B"/>
    <w:rsid w:val="008924F6"/>
    <w:rsid w:val="008932FC"/>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1B2F"/>
    <w:rsid w:val="008B2B89"/>
    <w:rsid w:val="008B2C68"/>
    <w:rsid w:val="008B339C"/>
    <w:rsid w:val="008B3480"/>
    <w:rsid w:val="008B3B7A"/>
    <w:rsid w:val="008B4E82"/>
    <w:rsid w:val="008B5317"/>
    <w:rsid w:val="008B5350"/>
    <w:rsid w:val="008B5365"/>
    <w:rsid w:val="008B6608"/>
    <w:rsid w:val="008B6984"/>
    <w:rsid w:val="008B749B"/>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85B"/>
    <w:rsid w:val="008E3C53"/>
    <w:rsid w:val="008E3F3C"/>
    <w:rsid w:val="008E4A55"/>
    <w:rsid w:val="008E4C44"/>
    <w:rsid w:val="008E526A"/>
    <w:rsid w:val="008E534D"/>
    <w:rsid w:val="008E54F3"/>
    <w:rsid w:val="008E7ED4"/>
    <w:rsid w:val="008F0BBF"/>
    <w:rsid w:val="008F1BBB"/>
    <w:rsid w:val="008F2596"/>
    <w:rsid w:val="008F3317"/>
    <w:rsid w:val="008F3476"/>
    <w:rsid w:val="008F383B"/>
    <w:rsid w:val="008F7D40"/>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125"/>
    <w:rsid w:val="0091426C"/>
    <w:rsid w:val="0091513B"/>
    <w:rsid w:val="009151DD"/>
    <w:rsid w:val="00915824"/>
    <w:rsid w:val="00915C70"/>
    <w:rsid w:val="009169B8"/>
    <w:rsid w:val="00916BBA"/>
    <w:rsid w:val="00916CC9"/>
    <w:rsid w:val="009179F2"/>
    <w:rsid w:val="0092010A"/>
    <w:rsid w:val="0092140B"/>
    <w:rsid w:val="009233FF"/>
    <w:rsid w:val="00923F08"/>
    <w:rsid w:val="009245C7"/>
    <w:rsid w:val="009247FA"/>
    <w:rsid w:val="00925BE2"/>
    <w:rsid w:val="00925C1F"/>
    <w:rsid w:val="009264D8"/>
    <w:rsid w:val="00926B98"/>
    <w:rsid w:val="009271D8"/>
    <w:rsid w:val="009304C7"/>
    <w:rsid w:val="009308DA"/>
    <w:rsid w:val="00930CAA"/>
    <w:rsid w:val="00931ACC"/>
    <w:rsid w:val="00932D03"/>
    <w:rsid w:val="00933AF4"/>
    <w:rsid w:val="009353A6"/>
    <w:rsid w:val="0093695E"/>
    <w:rsid w:val="00937B5A"/>
    <w:rsid w:val="00937D9E"/>
    <w:rsid w:val="00937EFC"/>
    <w:rsid w:val="0094126A"/>
    <w:rsid w:val="00941D54"/>
    <w:rsid w:val="00942551"/>
    <w:rsid w:val="009435F6"/>
    <w:rsid w:val="009441AA"/>
    <w:rsid w:val="00950139"/>
    <w:rsid w:val="009505F7"/>
    <w:rsid w:val="009510C9"/>
    <w:rsid w:val="0095211A"/>
    <w:rsid w:val="0095403E"/>
    <w:rsid w:val="00954590"/>
    <w:rsid w:val="00954F1D"/>
    <w:rsid w:val="009555F6"/>
    <w:rsid w:val="00955F34"/>
    <w:rsid w:val="009562BD"/>
    <w:rsid w:val="00957CD8"/>
    <w:rsid w:val="00957E75"/>
    <w:rsid w:val="00960BA4"/>
    <w:rsid w:val="0096253F"/>
    <w:rsid w:val="00963352"/>
    <w:rsid w:val="009635E1"/>
    <w:rsid w:val="009652AB"/>
    <w:rsid w:val="009665C1"/>
    <w:rsid w:val="009669CA"/>
    <w:rsid w:val="00966E8B"/>
    <w:rsid w:val="00967546"/>
    <w:rsid w:val="00970559"/>
    <w:rsid w:val="009708B0"/>
    <w:rsid w:val="0097126A"/>
    <w:rsid w:val="009716C0"/>
    <w:rsid w:val="0097258B"/>
    <w:rsid w:val="00972CDD"/>
    <w:rsid w:val="00973663"/>
    <w:rsid w:val="009768DA"/>
    <w:rsid w:val="00976EDC"/>
    <w:rsid w:val="00977322"/>
    <w:rsid w:val="00977C7B"/>
    <w:rsid w:val="00982922"/>
    <w:rsid w:val="00984725"/>
    <w:rsid w:val="0098602D"/>
    <w:rsid w:val="00986F6F"/>
    <w:rsid w:val="009874AA"/>
    <w:rsid w:val="00987B20"/>
    <w:rsid w:val="00987B7D"/>
    <w:rsid w:val="00990EEE"/>
    <w:rsid w:val="00991681"/>
    <w:rsid w:val="009918A7"/>
    <w:rsid w:val="00992DCA"/>
    <w:rsid w:val="00993710"/>
    <w:rsid w:val="0099581D"/>
    <w:rsid w:val="009968DA"/>
    <w:rsid w:val="00996ECF"/>
    <w:rsid w:val="009A0498"/>
    <w:rsid w:val="009A3023"/>
    <w:rsid w:val="009A3028"/>
    <w:rsid w:val="009A30E6"/>
    <w:rsid w:val="009A347D"/>
    <w:rsid w:val="009A41FB"/>
    <w:rsid w:val="009A4B28"/>
    <w:rsid w:val="009A5673"/>
    <w:rsid w:val="009A5D02"/>
    <w:rsid w:val="009A67A6"/>
    <w:rsid w:val="009A7D63"/>
    <w:rsid w:val="009B04CB"/>
    <w:rsid w:val="009B0816"/>
    <w:rsid w:val="009B2880"/>
    <w:rsid w:val="009B3624"/>
    <w:rsid w:val="009B3A4F"/>
    <w:rsid w:val="009B3E26"/>
    <w:rsid w:val="009B43F4"/>
    <w:rsid w:val="009B4A4F"/>
    <w:rsid w:val="009B51AE"/>
    <w:rsid w:val="009B5D70"/>
    <w:rsid w:val="009B751B"/>
    <w:rsid w:val="009B7849"/>
    <w:rsid w:val="009B7883"/>
    <w:rsid w:val="009B7AA0"/>
    <w:rsid w:val="009B7E2F"/>
    <w:rsid w:val="009B7FD9"/>
    <w:rsid w:val="009C01CB"/>
    <w:rsid w:val="009C0DD6"/>
    <w:rsid w:val="009C74D6"/>
    <w:rsid w:val="009C7D4A"/>
    <w:rsid w:val="009D0A5A"/>
    <w:rsid w:val="009D1BE1"/>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0E2B"/>
    <w:rsid w:val="009F12CD"/>
    <w:rsid w:val="009F20A4"/>
    <w:rsid w:val="009F2CB4"/>
    <w:rsid w:val="009F60FF"/>
    <w:rsid w:val="009F66B4"/>
    <w:rsid w:val="009F6AC6"/>
    <w:rsid w:val="009F6B04"/>
    <w:rsid w:val="009F7BEA"/>
    <w:rsid w:val="00A01794"/>
    <w:rsid w:val="00A01FBB"/>
    <w:rsid w:val="00A03A30"/>
    <w:rsid w:val="00A04333"/>
    <w:rsid w:val="00A04817"/>
    <w:rsid w:val="00A056D5"/>
    <w:rsid w:val="00A05854"/>
    <w:rsid w:val="00A07BD6"/>
    <w:rsid w:val="00A134C1"/>
    <w:rsid w:val="00A14897"/>
    <w:rsid w:val="00A14A72"/>
    <w:rsid w:val="00A14D73"/>
    <w:rsid w:val="00A14FAF"/>
    <w:rsid w:val="00A160CC"/>
    <w:rsid w:val="00A17A7B"/>
    <w:rsid w:val="00A17FDA"/>
    <w:rsid w:val="00A205B1"/>
    <w:rsid w:val="00A208CD"/>
    <w:rsid w:val="00A209A1"/>
    <w:rsid w:val="00A20B99"/>
    <w:rsid w:val="00A20BD5"/>
    <w:rsid w:val="00A20C6A"/>
    <w:rsid w:val="00A2235D"/>
    <w:rsid w:val="00A2268C"/>
    <w:rsid w:val="00A23B9F"/>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516"/>
    <w:rsid w:val="00A6763D"/>
    <w:rsid w:val="00A70528"/>
    <w:rsid w:val="00A705DC"/>
    <w:rsid w:val="00A70804"/>
    <w:rsid w:val="00A70CD8"/>
    <w:rsid w:val="00A71343"/>
    <w:rsid w:val="00A7222E"/>
    <w:rsid w:val="00A72951"/>
    <w:rsid w:val="00A729FB"/>
    <w:rsid w:val="00A73C11"/>
    <w:rsid w:val="00A7444E"/>
    <w:rsid w:val="00A74625"/>
    <w:rsid w:val="00A74682"/>
    <w:rsid w:val="00A74867"/>
    <w:rsid w:val="00A75722"/>
    <w:rsid w:val="00A75746"/>
    <w:rsid w:val="00A766CA"/>
    <w:rsid w:val="00A76C09"/>
    <w:rsid w:val="00A76F9D"/>
    <w:rsid w:val="00A77574"/>
    <w:rsid w:val="00A7779A"/>
    <w:rsid w:val="00A77916"/>
    <w:rsid w:val="00A80BCB"/>
    <w:rsid w:val="00A82C9C"/>
    <w:rsid w:val="00A8383B"/>
    <w:rsid w:val="00A8398A"/>
    <w:rsid w:val="00A84C49"/>
    <w:rsid w:val="00A85CAF"/>
    <w:rsid w:val="00A86098"/>
    <w:rsid w:val="00A87A74"/>
    <w:rsid w:val="00A906F3"/>
    <w:rsid w:val="00A91138"/>
    <w:rsid w:val="00A91A58"/>
    <w:rsid w:val="00A91AE7"/>
    <w:rsid w:val="00A91D3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51C"/>
    <w:rsid w:val="00AC1CE0"/>
    <w:rsid w:val="00AC1D68"/>
    <w:rsid w:val="00AC3882"/>
    <w:rsid w:val="00AC4254"/>
    <w:rsid w:val="00AC4B69"/>
    <w:rsid w:val="00AC56B7"/>
    <w:rsid w:val="00AD0214"/>
    <w:rsid w:val="00AD23E9"/>
    <w:rsid w:val="00AD3072"/>
    <w:rsid w:val="00AD31AC"/>
    <w:rsid w:val="00AD43C1"/>
    <w:rsid w:val="00AD4808"/>
    <w:rsid w:val="00AD4BB1"/>
    <w:rsid w:val="00AD689B"/>
    <w:rsid w:val="00AD7EF1"/>
    <w:rsid w:val="00AE02EB"/>
    <w:rsid w:val="00AE048E"/>
    <w:rsid w:val="00AE13E8"/>
    <w:rsid w:val="00AE38D6"/>
    <w:rsid w:val="00AE409C"/>
    <w:rsid w:val="00AE4A0F"/>
    <w:rsid w:val="00AE588C"/>
    <w:rsid w:val="00AE5B36"/>
    <w:rsid w:val="00AE5DF6"/>
    <w:rsid w:val="00AE6182"/>
    <w:rsid w:val="00AE6897"/>
    <w:rsid w:val="00AE6F0A"/>
    <w:rsid w:val="00AF2ECC"/>
    <w:rsid w:val="00AF3D07"/>
    <w:rsid w:val="00AF56FA"/>
    <w:rsid w:val="00AF75A6"/>
    <w:rsid w:val="00B01117"/>
    <w:rsid w:val="00B01167"/>
    <w:rsid w:val="00B01CA9"/>
    <w:rsid w:val="00B026A6"/>
    <w:rsid w:val="00B0332D"/>
    <w:rsid w:val="00B03E7C"/>
    <w:rsid w:val="00B049E9"/>
    <w:rsid w:val="00B05D55"/>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49F3"/>
    <w:rsid w:val="00B55085"/>
    <w:rsid w:val="00B56D54"/>
    <w:rsid w:val="00B57053"/>
    <w:rsid w:val="00B5733C"/>
    <w:rsid w:val="00B574F6"/>
    <w:rsid w:val="00B57F39"/>
    <w:rsid w:val="00B60087"/>
    <w:rsid w:val="00B61D2E"/>
    <w:rsid w:val="00B62454"/>
    <w:rsid w:val="00B63434"/>
    <w:rsid w:val="00B66419"/>
    <w:rsid w:val="00B67826"/>
    <w:rsid w:val="00B7088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D2D"/>
    <w:rsid w:val="00B90EE7"/>
    <w:rsid w:val="00B912F9"/>
    <w:rsid w:val="00B9187F"/>
    <w:rsid w:val="00B924A5"/>
    <w:rsid w:val="00B93CA3"/>
    <w:rsid w:val="00B93F03"/>
    <w:rsid w:val="00B93FE5"/>
    <w:rsid w:val="00B94261"/>
    <w:rsid w:val="00B94C59"/>
    <w:rsid w:val="00B95D80"/>
    <w:rsid w:val="00B97BB0"/>
    <w:rsid w:val="00BA0717"/>
    <w:rsid w:val="00BA1A3A"/>
    <w:rsid w:val="00BA3691"/>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30A6"/>
    <w:rsid w:val="00BE3719"/>
    <w:rsid w:val="00BE4517"/>
    <w:rsid w:val="00BE5B7B"/>
    <w:rsid w:val="00BE67A0"/>
    <w:rsid w:val="00BE743A"/>
    <w:rsid w:val="00BE7686"/>
    <w:rsid w:val="00BE7FDB"/>
    <w:rsid w:val="00BF08C6"/>
    <w:rsid w:val="00BF2447"/>
    <w:rsid w:val="00BF557E"/>
    <w:rsid w:val="00BF5688"/>
    <w:rsid w:val="00C01299"/>
    <w:rsid w:val="00C02ADD"/>
    <w:rsid w:val="00C06665"/>
    <w:rsid w:val="00C0713D"/>
    <w:rsid w:val="00C10DBC"/>
    <w:rsid w:val="00C11083"/>
    <w:rsid w:val="00C11B6B"/>
    <w:rsid w:val="00C12206"/>
    <w:rsid w:val="00C128DD"/>
    <w:rsid w:val="00C12E23"/>
    <w:rsid w:val="00C13D76"/>
    <w:rsid w:val="00C1444D"/>
    <w:rsid w:val="00C14D81"/>
    <w:rsid w:val="00C1553F"/>
    <w:rsid w:val="00C15F56"/>
    <w:rsid w:val="00C16E77"/>
    <w:rsid w:val="00C17478"/>
    <w:rsid w:val="00C20342"/>
    <w:rsid w:val="00C20BA7"/>
    <w:rsid w:val="00C218DB"/>
    <w:rsid w:val="00C21959"/>
    <w:rsid w:val="00C23389"/>
    <w:rsid w:val="00C23A07"/>
    <w:rsid w:val="00C24B29"/>
    <w:rsid w:val="00C25595"/>
    <w:rsid w:val="00C26384"/>
    <w:rsid w:val="00C26688"/>
    <w:rsid w:val="00C26D88"/>
    <w:rsid w:val="00C303A0"/>
    <w:rsid w:val="00C311CD"/>
    <w:rsid w:val="00C346A2"/>
    <w:rsid w:val="00C35BC1"/>
    <w:rsid w:val="00C363CD"/>
    <w:rsid w:val="00C373C8"/>
    <w:rsid w:val="00C3767D"/>
    <w:rsid w:val="00C40A92"/>
    <w:rsid w:val="00C40F19"/>
    <w:rsid w:val="00C411ED"/>
    <w:rsid w:val="00C41362"/>
    <w:rsid w:val="00C4184E"/>
    <w:rsid w:val="00C44930"/>
    <w:rsid w:val="00C45FF1"/>
    <w:rsid w:val="00C4606D"/>
    <w:rsid w:val="00C46FED"/>
    <w:rsid w:val="00C500AC"/>
    <w:rsid w:val="00C50F66"/>
    <w:rsid w:val="00C51C59"/>
    <w:rsid w:val="00C52762"/>
    <w:rsid w:val="00C52C67"/>
    <w:rsid w:val="00C52DE6"/>
    <w:rsid w:val="00C5304B"/>
    <w:rsid w:val="00C536FB"/>
    <w:rsid w:val="00C53849"/>
    <w:rsid w:val="00C53DC1"/>
    <w:rsid w:val="00C54C3A"/>
    <w:rsid w:val="00C55918"/>
    <w:rsid w:val="00C566AD"/>
    <w:rsid w:val="00C57A3F"/>
    <w:rsid w:val="00C57EAE"/>
    <w:rsid w:val="00C60D29"/>
    <w:rsid w:val="00C6220D"/>
    <w:rsid w:val="00C62B1D"/>
    <w:rsid w:val="00C63254"/>
    <w:rsid w:val="00C63261"/>
    <w:rsid w:val="00C63371"/>
    <w:rsid w:val="00C63C74"/>
    <w:rsid w:val="00C64C36"/>
    <w:rsid w:val="00C71CC0"/>
    <w:rsid w:val="00C72172"/>
    <w:rsid w:val="00C72AB1"/>
    <w:rsid w:val="00C741E2"/>
    <w:rsid w:val="00C74F9D"/>
    <w:rsid w:val="00C75DFE"/>
    <w:rsid w:val="00C76BB1"/>
    <w:rsid w:val="00C776A1"/>
    <w:rsid w:val="00C77B32"/>
    <w:rsid w:val="00C810CD"/>
    <w:rsid w:val="00C81223"/>
    <w:rsid w:val="00C81310"/>
    <w:rsid w:val="00C81B82"/>
    <w:rsid w:val="00C82B60"/>
    <w:rsid w:val="00C835BC"/>
    <w:rsid w:val="00C842A2"/>
    <w:rsid w:val="00C85435"/>
    <w:rsid w:val="00C8578E"/>
    <w:rsid w:val="00C85C7F"/>
    <w:rsid w:val="00C86CB0"/>
    <w:rsid w:val="00C8746D"/>
    <w:rsid w:val="00C8748B"/>
    <w:rsid w:val="00C879B4"/>
    <w:rsid w:val="00C9021D"/>
    <w:rsid w:val="00C906B1"/>
    <w:rsid w:val="00C90E91"/>
    <w:rsid w:val="00C91479"/>
    <w:rsid w:val="00C916A8"/>
    <w:rsid w:val="00C91C6F"/>
    <w:rsid w:val="00C91D49"/>
    <w:rsid w:val="00C92234"/>
    <w:rsid w:val="00C92561"/>
    <w:rsid w:val="00C9280C"/>
    <w:rsid w:val="00C9350D"/>
    <w:rsid w:val="00C95C0F"/>
    <w:rsid w:val="00C962B4"/>
    <w:rsid w:val="00CA28CB"/>
    <w:rsid w:val="00CA2F79"/>
    <w:rsid w:val="00CA4DEC"/>
    <w:rsid w:val="00CA51B2"/>
    <w:rsid w:val="00CA5217"/>
    <w:rsid w:val="00CA670B"/>
    <w:rsid w:val="00CA6BD3"/>
    <w:rsid w:val="00CA7322"/>
    <w:rsid w:val="00CB21E2"/>
    <w:rsid w:val="00CB264C"/>
    <w:rsid w:val="00CB2BC7"/>
    <w:rsid w:val="00CB3A5A"/>
    <w:rsid w:val="00CB3AC0"/>
    <w:rsid w:val="00CB43EF"/>
    <w:rsid w:val="00CB5CB1"/>
    <w:rsid w:val="00CB61CE"/>
    <w:rsid w:val="00CB78E3"/>
    <w:rsid w:val="00CB7AA7"/>
    <w:rsid w:val="00CB7D16"/>
    <w:rsid w:val="00CC2FCD"/>
    <w:rsid w:val="00CC2FDA"/>
    <w:rsid w:val="00CC3E34"/>
    <w:rsid w:val="00CC3E9B"/>
    <w:rsid w:val="00CC4198"/>
    <w:rsid w:val="00CC47A5"/>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BB3"/>
    <w:rsid w:val="00CD4C2A"/>
    <w:rsid w:val="00CD5529"/>
    <w:rsid w:val="00CD61F9"/>
    <w:rsid w:val="00CD6D8B"/>
    <w:rsid w:val="00CD6ED4"/>
    <w:rsid w:val="00CD7168"/>
    <w:rsid w:val="00CD7648"/>
    <w:rsid w:val="00CE0B2C"/>
    <w:rsid w:val="00CE1435"/>
    <w:rsid w:val="00CE1769"/>
    <w:rsid w:val="00CE19B3"/>
    <w:rsid w:val="00CE4DC1"/>
    <w:rsid w:val="00CE55BF"/>
    <w:rsid w:val="00CE5B16"/>
    <w:rsid w:val="00CE675B"/>
    <w:rsid w:val="00CE748B"/>
    <w:rsid w:val="00CE7B9C"/>
    <w:rsid w:val="00CF1037"/>
    <w:rsid w:val="00CF1585"/>
    <w:rsid w:val="00CF17C4"/>
    <w:rsid w:val="00CF313D"/>
    <w:rsid w:val="00CF3C30"/>
    <w:rsid w:val="00CF3C9D"/>
    <w:rsid w:val="00CF47E7"/>
    <w:rsid w:val="00CF55A8"/>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3625"/>
    <w:rsid w:val="00D160EA"/>
    <w:rsid w:val="00D16E08"/>
    <w:rsid w:val="00D20EFE"/>
    <w:rsid w:val="00D21497"/>
    <w:rsid w:val="00D224BB"/>
    <w:rsid w:val="00D22826"/>
    <w:rsid w:val="00D23160"/>
    <w:rsid w:val="00D23773"/>
    <w:rsid w:val="00D23B4B"/>
    <w:rsid w:val="00D256D9"/>
    <w:rsid w:val="00D257FF"/>
    <w:rsid w:val="00D25B8C"/>
    <w:rsid w:val="00D26F0C"/>
    <w:rsid w:val="00D270A2"/>
    <w:rsid w:val="00D30890"/>
    <w:rsid w:val="00D30BB5"/>
    <w:rsid w:val="00D31B04"/>
    <w:rsid w:val="00D32887"/>
    <w:rsid w:val="00D33266"/>
    <w:rsid w:val="00D33CAC"/>
    <w:rsid w:val="00D349E5"/>
    <w:rsid w:val="00D34D96"/>
    <w:rsid w:val="00D350E1"/>
    <w:rsid w:val="00D35751"/>
    <w:rsid w:val="00D36A3F"/>
    <w:rsid w:val="00D376BE"/>
    <w:rsid w:val="00D41FD6"/>
    <w:rsid w:val="00D42181"/>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66E"/>
    <w:rsid w:val="00D5782F"/>
    <w:rsid w:val="00D61E54"/>
    <w:rsid w:val="00D64889"/>
    <w:rsid w:val="00D656BE"/>
    <w:rsid w:val="00D66068"/>
    <w:rsid w:val="00D663BF"/>
    <w:rsid w:val="00D66427"/>
    <w:rsid w:val="00D70255"/>
    <w:rsid w:val="00D70BE0"/>
    <w:rsid w:val="00D70E75"/>
    <w:rsid w:val="00D71488"/>
    <w:rsid w:val="00D73F69"/>
    <w:rsid w:val="00D74986"/>
    <w:rsid w:val="00D76C05"/>
    <w:rsid w:val="00D7740E"/>
    <w:rsid w:val="00D8058A"/>
    <w:rsid w:val="00D8299D"/>
    <w:rsid w:val="00D82E08"/>
    <w:rsid w:val="00D840CC"/>
    <w:rsid w:val="00D84894"/>
    <w:rsid w:val="00D853E8"/>
    <w:rsid w:val="00D86427"/>
    <w:rsid w:val="00D86D6D"/>
    <w:rsid w:val="00D87A7E"/>
    <w:rsid w:val="00D87B12"/>
    <w:rsid w:val="00D87DF9"/>
    <w:rsid w:val="00D90B02"/>
    <w:rsid w:val="00D90F8F"/>
    <w:rsid w:val="00D9195A"/>
    <w:rsid w:val="00D9260D"/>
    <w:rsid w:val="00D93AA3"/>
    <w:rsid w:val="00D978B1"/>
    <w:rsid w:val="00DA0227"/>
    <w:rsid w:val="00DA076D"/>
    <w:rsid w:val="00DA084F"/>
    <w:rsid w:val="00DA09EF"/>
    <w:rsid w:val="00DA3F2A"/>
    <w:rsid w:val="00DA3FA5"/>
    <w:rsid w:val="00DA577D"/>
    <w:rsid w:val="00DA7BA5"/>
    <w:rsid w:val="00DA7C9C"/>
    <w:rsid w:val="00DB0DB5"/>
    <w:rsid w:val="00DB0FD9"/>
    <w:rsid w:val="00DB23A5"/>
    <w:rsid w:val="00DB2868"/>
    <w:rsid w:val="00DB34EF"/>
    <w:rsid w:val="00DB3FDD"/>
    <w:rsid w:val="00DB6553"/>
    <w:rsid w:val="00DB7551"/>
    <w:rsid w:val="00DC06BA"/>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69F"/>
    <w:rsid w:val="00DD6BC7"/>
    <w:rsid w:val="00DD744F"/>
    <w:rsid w:val="00DE0095"/>
    <w:rsid w:val="00DE1B09"/>
    <w:rsid w:val="00DE2A6A"/>
    <w:rsid w:val="00DE3335"/>
    <w:rsid w:val="00DE34E3"/>
    <w:rsid w:val="00DE612E"/>
    <w:rsid w:val="00DE755A"/>
    <w:rsid w:val="00DF00EA"/>
    <w:rsid w:val="00DF161A"/>
    <w:rsid w:val="00DF24F5"/>
    <w:rsid w:val="00DF4FD2"/>
    <w:rsid w:val="00DF5A65"/>
    <w:rsid w:val="00DF5D6F"/>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6FBC"/>
    <w:rsid w:val="00E37027"/>
    <w:rsid w:val="00E37092"/>
    <w:rsid w:val="00E370B0"/>
    <w:rsid w:val="00E40976"/>
    <w:rsid w:val="00E4163B"/>
    <w:rsid w:val="00E42960"/>
    <w:rsid w:val="00E43890"/>
    <w:rsid w:val="00E445D5"/>
    <w:rsid w:val="00E4495F"/>
    <w:rsid w:val="00E45F4F"/>
    <w:rsid w:val="00E46888"/>
    <w:rsid w:val="00E476A6"/>
    <w:rsid w:val="00E535FF"/>
    <w:rsid w:val="00E53A27"/>
    <w:rsid w:val="00E53CB9"/>
    <w:rsid w:val="00E55362"/>
    <w:rsid w:val="00E55760"/>
    <w:rsid w:val="00E56484"/>
    <w:rsid w:val="00E568F8"/>
    <w:rsid w:val="00E56F2C"/>
    <w:rsid w:val="00E570BD"/>
    <w:rsid w:val="00E5795F"/>
    <w:rsid w:val="00E600B0"/>
    <w:rsid w:val="00E60374"/>
    <w:rsid w:val="00E6130E"/>
    <w:rsid w:val="00E61454"/>
    <w:rsid w:val="00E61E71"/>
    <w:rsid w:val="00E620BD"/>
    <w:rsid w:val="00E63223"/>
    <w:rsid w:val="00E649AB"/>
    <w:rsid w:val="00E64DD1"/>
    <w:rsid w:val="00E65BBE"/>
    <w:rsid w:val="00E6603F"/>
    <w:rsid w:val="00E66364"/>
    <w:rsid w:val="00E66C5D"/>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22E1"/>
    <w:rsid w:val="00E93A40"/>
    <w:rsid w:val="00E9420E"/>
    <w:rsid w:val="00E9560C"/>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3DAC"/>
    <w:rsid w:val="00EB4375"/>
    <w:rsid w:val="00EB5735"/>
    <w:rsid w:val="00EB58C4"/>
    <w:rsid w:val="00EB5EC6"/>
    <w:rsid w:val="00EB6454"/>
    <w:rsid w:val="00EB68F7"/>
    <w:rsid w:val="00EB6A39"/>
    <w:rsid w:val="00EB6F70"/>
    <w:rsid w:val="00EC0035"/>
    <w:rsid w:val="00EC11B5"/>
    <w:rsid w:val="00EC2C9A"/>
    <w:rsid w:val="00EC2F9E"/>
    <w:rsid w:val="00EC3024"/>
    <w:rsid w:val="00EC3144"/>
    <w:rsid w:val="00EC32E9"/>
    <w:rsid w:val="00EC662F"/>
    <w:rsid w:val="00EC6DF1"/>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8A3"/>
    <w:rsid w:val="00EE38E2"/>
    <w:rsid w:val="00EE3D75"/>
    <w:rsid w:val="00EE3ECC"/>
    <w:rsid w:val="00EE46D9"/>
    <w:rsid w:val="00EE51D7"/>
    <w:rsid w:val="00EE786E"/>
    <w:rsid w:val="00EE7A1F"/>
    <w:rsid w:val="00EE7AFE"/>
    <w:rsid w:val="00EF0C8F"/>
    <w:rsid w:val="00EF16D4"/>
    <w:rsid w:val="00EF1A02"/>
    <w:rsid w:val="00EF2309"/>
    <w:rsid w:val="00EF27F3"/>
    <w:rsid w:val="00EF2B4F"/>
    <w:rsid w:val="00EF4702"/>
    <w:rsid w:val="00EF6207"/>
    <w:rsid w:val="00EF6942"/>
    <w:rsid w:val="00EF6AF0"/>
    <w:rsid w:val="00EF7153"/>
    <w:rsid w:val="00EF73C0"/>
    <w:rsid w:val="00F0067C"/>
    <w:rsid w:val="00F015D7"/>
    <w:rsid w:val="00F027CF"/>
    <w:rsid w:val="00F031F0"/>
    <w:rsid w:val="00F0367A"/>
    <w:rsid w:val="00F05542"/>
    <w:rsid w:val="00F0632A"/>
    <w:rsid w:val="00F06662"/>
    <w:rsid w:val="00F07B3E"/>
    <w:rsid w:val="00F07E6B"/>
    <w:rsid w:val="00F10D3A"/>
    <w:rsid w:val="00F12475"/>
    <w:rsid w:val="00F1250D"/>
    <w:rsid w:val="00F13671"/>
    <w:rsid w:val="00F14C61"/>
    <w:rsid w:val="00F15C31"/>
    <w:rsid w:val="00F15DEC"/>
    <w:rsid w:val="00F17733"/>
    <w:rsid w:val="00F17D6E"/>
    <w:rsid w:val="00F2084A"/>
    <w:rsid w:val="00F20E4A"/>
    <w:rsid w:val="00F2171D"/>
    <w:rsid w:val="00F21BD7"/>
    <w:rsid w:val="00F21F0D"/>
    <w:rsid w:val="00F223B9"/>
    <w:rsid w:val="00F24783"/>
    <w:rsid w:val="00F26116"/>
    <w:rsid w:val="00F26DC5"/>
    <w:rsid w:val="00F2749D"/>
    <w:rsid w:val="00F31EA1"/>
    <w:rsid w:val="00F32F8B"/>
    <w:rsid w:val="00F35173"/>
    <w:rsid w:val="00F36BC0"/>
    <w:rsid w:val="00F37397"/>
    <w:rsid w:val="00F37F02"/>
    <w:rsid w:val="00F41001"/>
    <w:rsid w:val="00F428E0"/>
    <w:rsid w:val="00F434B7"/>
    <w:rsid w:val="00F436D4"/>
    <w:rsid w:val="00F43C93"/>
    <w:rsid w:val="00F44471"/>
    <w:rsid w:val="00F448D5"/>
    <w:rsid w:val="00F451E6"/>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392"/>
    <w:rsid w:val="00F60741"/>
    <w:rsid w:val="00F60B5D"/>
    <w:rsid w:val="00F617DB"/>
    <w:rsid w:val="00F639EA"/>
    <w:rsid w:val="00F63B20"/>
    <w:rsid w:val="00F63BAA"/>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86EF5"/>
    <w:rsid w:val="00F9016E"/>
    <w:rsid w:val="00F904FF"/>
    <w:rsid w:val="00F916D1"/>
    <w:rsid w:val="00F91A7A"/>
    <w:rsid w:val="00F929AF"/>
    <w:rsid w:val="00F92F6A"/>
    <w:rsid w:val="00F9316C"/>
    <w:rsid w:val="00F9335C"/>
    <w:rsid w:val="00F94265"/>
    <w:rsid w:val="00F9523C"/>
    <w:rsid w:val="00F95BD0"/>
    <w:rsid w:val="00F965A2"/>
    <w:rsid w:val="00F96ADB"/>
    <w:rsid w:val="00FA05BD"/>
    <w:rsid w:val="00FA078D"/>
    <w:rsid w:val="00FA18C4"/>
    <w:rsid w:val="00FA1CFB"/>
    <w:rsid w:val="00FA2E85"/>
    <w:rsid w:val="00FA38E4"/>
    <w:rsid w:val="00FA409A"/>
    <w:rsid w:val="00FA4293"/>
    <w:rsid w:val="00FA7091"/>
    <w:rsid w:val="00FA760A"/>
    <w:rsid w:val="00FA77CE"/>
    <w:rsid w:val="00FB0177"/>
    <w:rsid w:val="00FB0F14"/>
    <w:rsid w:val="00FB41AD"/>
    <w:rsid w:val="00FB582C"/>
    <w:rsid w:val="00FB59AC"/>
    <w:rsid w:val="00FB5EEA"/>
    <w:rsid w:val="00FB6F72"/>
    <w:rsid w:val="00FB7D27"/>
    <w:rsid w:val="00FC2C13"/>
    <w:rsid w:val="00FC3096"/>
    <w:rsid w:val="00FC3728"/>
    <w:rsid w:val="00FC59DE"/>
    <w:rsid w:val="00FC5CC2"/>
    <w:rsid w:val="00FC717B"/>
    <w:rsid w:val="00FD01EE"/>
    <w:rsid w:val="00FD026F"/>
    <w:rsid w:val="00FD0CD7"/>
    <w:rsid w:val="00FD263E"/>
    <w:rsid w:val="00FD2FD0"/>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6B8"/>
    <w:rsid w:val="00FE47B5"/>
    <w:rsid w:val="00FE54A4"/>
    <w:rsid w:val="00FE61F7"/>
    <w:rsid w:val="00FE72C4"/>
    <w:rsid w:val="00FE7D34"/>
    <w:rsid w:val="00FE7D5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2C1"/>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90D2D"/>
    <w:pPr>
      <w:keepNext/>
      <w:keepLines/>
      <w:spacing w:before="40" w:after="0"/>
      <w:outlineLvl w:val="5"/>
    </w:pPr>
    <w:rPr>
      <w:rFonts w:asciiTheme="majorHAnsi" w:eastAsiaTheme="majorEastAsia" w:hAnsiTheme="majorHAnsi" w:cstheme="majorBidi"/>
      <w:color w:val="1F3763" w:themeColor="accent1" w:themeShade="7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 w:type="character" w:customStyle="1" w:styleId="Titre6Car">
    <w:name w:val="Titre 6 Car"/>
    <w:basedOn w:val="Policepardfaut"/>
    <w:link w:val="Titre6"/>
    <w:uiPriority w:val="9"/>
    <w:semiHidden/>
    <w:rsid w:val="00B90D2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332179">
      <w:bodyDiv w:val="1"/>
      <w:marLeft w:val="0"/>
      <w:marRight w:val="0"/>
      <w:marTop w:val="0"/>
      <w:marBottom w:val="0"/>
      <w:divBdr>
        <w:top w:val="none" w:sz="0" w:space="0" w:color="auto"/>
        <w:left w:val="none" w:sz="0" w:space="0" w:color="auto"/>
        <w:bottom w:val="none" w:sz="0" w:space="0" w:color="auto"/>
        <w:right w:val="none" w:sz="0" w:space="0" w:color="auto"/>
      </w:divBdr>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46227869">
      <w:bodyDiv w:val="1"/>
      <w:marLeft w:val="0"/>
      <w:marRight w:val="0"/>
      <w:marTop w:val="0"/>
      <w:marBottom w:val="0"/>
      <w:divBdr>
        <w:top w:val="none" w:sz="0" w:space="0" w:color="auto"/>
        <w:left w:val="none" w:sz="0" w:space="0" w:color="auto"/>
        <w:bottom w:val="none" w:sz="0" w:space="0" w:color="auto"/>
        <w:right w:val="none" w:sz="0" w:space="0" w:color="auto"/>
      </w:divBdr>
    </w:div>
    <w:div w:id="4826458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5658063">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06514006">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5724">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19289139">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4780045">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1548401">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617788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1459398">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28861">
      <w:bodyDiv w:val="1"/>
      <w:marLeft w:val="0"/>
      <w:marRight w:val="0"/>
      <w:marTop w:val="0"/>
      <w:marBottom w:val="0"/>
      <w:divBdr>
        <w:top w:val="none" w:sz="0" w:space="0" w:color="auto"/>
        <w:left w:val="none" w:sz="0" w:space="0" w:color="auto"/>
        <w:bottom w:val="none" w:sz="0" w:space="0" w:color="auto"/>
        <w:right w:val="none" w:sz="0" w:space="0" w:color="auto"/>
      </w:divBdr>
    </w:div>
    <w:div w:id="390882577">
      <w:bodyDiv w:val="1"/>
      <w:marLeft w:val="0"/>
      <w:marRight w:val="0"/>
      <w:marTop w:val="0"/>
      <w:marBottom w:val="0"/>
      <w:divBdr>
        <w:top w:val="none" w:sz="0" w:space="0" w:color="auto"/>
        <w:left w:val="none" w:sz="0" w:space="0" w:color="auto"/>
        <w:bottom w:val="none" w:sz="0" w:space="0" w:color="auto"/>
        <w:right w:val="none" w:sz="0" w:space="0" w:color="auto"/>
      </w:divBdr>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08111751">
      <w:bodyDiv w:val="1"/>
      <w:marLeft w:val="0"/>
      <w:marRight w:val="0"/>
      <w:marTop w:val="0"/>
      <w:marBottom w:val="0"/>
      <w:divBdr>
        <w:top w:val="none" w:sz="0" w:space="0" w:color="auto"/>
        <w:left w:val="none" w:sz="0" w:space="0" w:color="auto"/>
        <w:bottom w:val="none" w:sz="0" w:space="0" w:color="auto"/>
        <w:right w:val="none" w:sz="0" w:space="0" w:color="auto"/>
      </w:divBdr>
    </w:div>
    <w:div w:id="416639675">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2869588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5346135">
      <w:bodyDiv w:val="1"/>
      <w:marLeft w:val="0"/>
      <w:marRight w:val="0"/>
      <w:marTop w:val="0"/>
      <w:marBottom w:val="0"/>
      <w:divBdr>
        <w:top w:val="none" w:sz="0" w:space="0" w:color="auto"/>
        <w:left w:val="none" w:sz="0" w:space="0" w:color="auto"/>
        <w:bottom w:val="none" w:sz="0" w:space="0" w:color="auto"/>
        <w:right w:val="none" w:sz="0" w:space="0" w:color="auto"/>
      </w:divBdr>
    </w:div>
    <w:div w:id="452595258">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47377">
      <w:bodyDiv w:val="1"/>
      <w:marLeft w:val="0"/>
      <w:marRight w:val="0"/>
      <w:marTop w:val="0"/>
      <w:marBottom w:val="0"/>
      <w:divBdr>
        <w:top w:val="none" w:sz="0" w:space="0" w:color="auto"/>
        <w:left w:val="none" w:sz="0" w:space="0" w:color="auto"/>
        <w:bottom w:val="none" w:sz="0" w:space="0" w:color="auto"/>
        <w:right w:val="none" w:sz="0" w:space="0" w:color="auto"/>
      </w:divBdr>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66361840">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23010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3953350">
      <w:bodyDiv w:val="1"/>
      <w:marLeft w:val="0"/>
      <w:marRight w:val="0"/>
      <w:marTop w:val="0"/>
      <w:marBottom w:val="0"/>
      <w:divBdr>
        <w:top w:val="none" w:sz="0" w:space="0" w:color="auto"/>
        <w:left w:val="none" w:sz="0" w:space="0" w:color="auto"/>
        <w:bottom w:val="none" w:sz="0" w:space="0" w:color="auto"/>
        <w:right w:val="none" w:sz="0" w:space="0" w:color="auto"/>
      </w:divBdr>
    </w:div>
    <w:div w:id="495919152">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18198175">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9809669">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232410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566705">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010993">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35914202">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5882108">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28308605">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6588192">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055649">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1173858">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2164664">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85276718">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339873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863387">
      <w:bodyDiv w:val="1"/>
      <w:marLeft w:val="0"/>
      <w:marRight w:val="0"/>
      <w:marTop w:val="0"/>
      <w:marBottom w:val="0"/>
      <w:divBdr>
        <w:top w:val="none" w:sz="0" w:space="0" w:color="auto"/>
        <w:left w:val="none" w:sz="0" w:space="0" w:color="auto"/>
        <w:bottom w:val="none" w:sz="0" w:space="0" w:color="auto"/>
        <w:right w:val="none" w:sz="0" w:space="0" w:color="auto"/>
      </w:divBdr>
    </w:div>
    <w:div w:id="901717350">
      <w:bodyDiv w:val="1"/>
      <w:marLeft w:val="0"/>
      <w:marRight w:val="0"/>
      <w:marTop w:val="0"/>
      <w:marBottom w:val="0"/>
      <w:divBdr>
        <w:top w:val="none" w:sz="0" w:space="0" w:color="auto"/>
        <w:left w:val="none" w:sz="0" w:space="0" w:color="auto"/>
        <w:bottom w:val="none" w:sz="0" w:space="0" w:color="auto"/>
        <w:right w:val="none" w:sz="0" w:space="0" w:color="auto"/>
      </w:divBdr>
      <w:divsChild>
        <w:div w:id="38436823">
          <w:marLeft w:val="0"/>
          <w:marRight w:val="0"/>
          <w:marTop w:val="0"/>
          <w:marBottom w:val="0"/>
          <w:divBdr>
            <w:top w:val="none" w:sz="0" w:space="0" w:color="auto"/>
            <w:left w:val="none" w:sz="0" w:space="0" w:color="auto"/>
            <w:bottom w:val="none" w:sz="0" w:space="0" w:color="auto"/>
            <w:right w:val="none" w:sz="0" w:space="0" w:color="auto"/>
          </w:divBdr>
          <w:divsChild>
            <w:div w:id="276108910">
              <w:marLeft w:val="0"/>
              <w:marRight w:val="0"/>
              <w:marTop w:val="0"/>
              <w:marBottom w:val="0"/>
              <w:divBdr>
                <w:top w:val="none" w:sz="0" w:space="0" w:color="auto"/>
                <w:left w:val="none" w:sz="0" w:space="0" w:color="auto"/>
                <w:bottom w:val="none" w:sz="0" w:space="0" w:color="auto"/>
                <w:right w:val="none" w:sz="0" w:space="0" w:color="auto"/>
              </w:divBdr>
              <w:divsChild>
                <w:div w:id="1297251681">
                  <w:marLeft w:val="0"/>
                  <w:marRight w:val="0"/>
                  <w:marTop w:val="0"/>
                  <w:marBottom w:val="0"/>
                  <w:divBdr>
                    <w:top w:val="none" w:sz="0" w:space="0" w:color="auto"/>
                    <w:left w:val="none" w:sz="0" w:space="0" w:color="auto"/>
                    <w:bottom w:val="none" w:sz="0" w:space="0" w:color="auto"/>
                    <w:right w:val="none" w:sz="0" w:space="0" w:color="auto"/>
                  </w:divBdr>
                  <w:divsChild>
                    <w:div w:id="1397122180">
                      <w:marLeft w:val="0"/>
                      <w:marRight w:val="0"/>
                      <w:marTop w:val="0"/>
                      <w:marBottom w:val="0"/>
                      <w:divBdr>
                        <w:top w:val="none" w:sz="0" w:space="0" w:color="auto"/>
                        <w:left w:val="none" w:sz="0" w:space="0" w:color="auto"/>
                        <w:bottom w:val="none" w:sz="0" w:space="0" w:color="auto"/>
                        <w:right w:val="none" w:sz="0" w:space="0" w:color="auto"/>
                      </w:divBdr>
                      <w:divsChild>
                        <w:div w:id="1480342244">
                          <w:marLeft w:val="0"/>
                          <w:marRight w:val="0"/>
                          <w:marTop w:val="0"/>
                          <w:marBottom w:val="0"/>
                          <w:divBdr>
                            <w:top w:val="none" w:sz="0" w:space="0" w:color="auto"/>
                            <w:left w:val="none" w:sz="0" w:space="0" w:color="auto"/>
                            <w:bottom w:val="none" w:sz="0" w:space="0" w:color="auto"/>
                            <w:right w:val="none" w:sz="0" w:space="0" w:color="auto"/>
                          </w:divBdr>
                          <w:divsChild>
                            <w:div w:id="1234855161">
                              <w:marLeft w:val="0"/>
                              <w:marRight w:val="0"/>
                              <w:marTop w:val="0"/>
                              <w:marBottom w:val="0"/>
                              <w:divBdr>
                                <w:top w:val="none" w:sz="0" w:space="0" w:color="auto"/>
                                <w:left w:val="none" w:sz="0" w:space="0" w:color="auto"/>
                                <w:bottom w:val="none" w:sz="0" w:space="0" w:color="auto"/>
                                <w:right w:val="none" w:sz="0" w:space="0" w:color="auto"/>
                              </w:divBdr>
                              <w:divsChild>
                                <w:div w:id="1994606172">
                                  <w:marLeft w:val="0"/>
                                  <w:marRight w:val="0"/>
                                  <w:marTop w:val="0"/>
                                  <w:marBottom w:val="0"/>
                                  <w:divBdr>
                                    <w:top w:val="none" w:sz="0" w:space="0" w:color="auto"/>
                                    <w:left w:val="none" w:sz="0" w:space="0" w:color="auto"/>
                                    <w:bottom w:val="none" w:sz="0" w:space="0" w:color="auto"/>
                                    <w:right w:val="none" w:sz="0" w:space="0" w:color="auto"/>
                                  </w:divBdr>
                                  <w:divsChild>
                                    <w:div w:id="5536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8282">
                          <w:marLeft w:val="0"/>
                          <w:marRight w:val="0"/>
                          <w:marTop w:val="0"/>
                          <w:marBottom w:val="0"/>
                          <w:divBdr>
                            <w:top w:val="none" w:sz="0" w:space="0" w:color="auto"/>
                            <w:left w:val="none" w:sz="0" w:space="0" w:color="auto"/>
                            <w:bottom w:val="none" w:sz="0" w:space="0" w:color="auto"/>
                            <w:right w:val="none" w:sz="0" w:space="0" w:color="auto"/>
                          </w:divBdr>
                          <w:divsChild>
                            <w:div w:id="2133940139">
                              <w:marLeft w:val="0"/>
                              <w:marRight w:val="0"/>
                              <w:marTop w:val="0"/>
                              <w:marBottom w:val="0"/>
                              <w:divBdr>
                                <w:top w:val="none" w:sz="0" w:space="0" w:color="auto"/>
                                <w:left w:val="none" w:sz="0" w:space="0" w:color="auto"/>
                                <w:bottom w:val="none" w:sz="0" w:space="0" w:color="auto"/>
                                <w:right w:val="none" w:sz="0" w:space="0" w:color="auto"/>
                              </w:divBdr>
                              <w:divsChild>
                                <w:div w:id="2021854719">
                                  <w:marLeft w:val="0"/>
                                  <w:marRight w:val="0"/>
                                  <w:marTop w:val="0"/>
                                  <w:marBottom w:val="0"/>
                                  <w:divBdr>
                                    <w:top w:val="none" w:sz="0" w:space="0" w:color="auto"/>
                                    <w:left w:val="none" w:sz="0" w:space="0" w:color="auto"/>
                                    <w:bottom w:val="none" w:sz="0" w:space="0" w:color="auto"/>
                                    <w:right w:val="none" w:sz="0" w:space="0" w:color="auto"/>
                                  </w:divBdr>
                                  <w:divsChild>
                                    <w:div w:id="17452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2832850">
          <w:marLeft w:val="0"/>
          <w:marRight w:val="0"/>
          <w:marTop w:val="0"/>
          <w:marBottom w:val="0"/>
          <w:divBdr>
            <w:top w:val="none" w:sz="0" w:space="0" w:color="auto"/>
            <w:left w:val="none" w:sz="0" w:space="0" w:color="auto"/>
            <w:bottom w:val="none" w:sz="0" w:space="0" w:color="auto"/>
            <w:right w:val="none" w:sz="0" w:space="0" w:color="auto"/>
          </w:divBdr>
          <w:divsChild>
            <w:div w:id="941497237">
              <w:marLeft w:val="0"/>
              <w:marRight w:val="0"/>
              <w:marTop w:val="0"/>
              <w:marBottom w:val="0"/>
              <w:divBdr>
                <w:top w:val="none" w:sz="0" w:space="0" w:color="auto"/>
                <w:left w:val="none" w:sz="0" w:space="0" w:color="auto"/>
                <w:bottom w:val="none" w:sz="0" w:space="0" w:color="auto"/>
                <w:right w:val="none" w:sz="0" w:space="0" w:color="auto"/>
              </w:divBdr>
              <w:divsChild>
                <w:div w:id="109134620">
                  <w:marLeft w:val="0"/>
                  <w:marRight w:val="0"/>
                  <w:marTop w:val="0"/>
                  <w:marBottom w:val="0"/>
                  <w:divBdr>
                    <w:top w:val="none" w:sz="0" w:space="0" w:color="auto"/>
                    <w:left w:val="none" w:sz="0" w:space="0" w:color="auto"/>
                    <w:bottom w:val="none" w:sz="0" w:space="0" w:color="auto"/>
                    <w:right w:val="none" w:sz="0" w:space="0" w:color="auto"/>
                  </w:divBdr>
                  <w:divsChild>
                    <w:div w:id="906232148">
                      <w:marLeft w:val="0"/>
                      <w:marRight w:val="0"/>
                      <w:marTop w:val="0"/>
                      <w:marBottom w:val="0"/>
                      <w:divBdr>
                        <w:top w:val="none" w:sz="0" w:space="0" w:color="auto"/>
                        <w:left w:val="none" w:sz="0" w:space="0" w:color="auto"/>
                        <w:bottom w:val="none" w:sz="0" w:space="0" w:color="auto"/>
                        <w:right w:val="none" w:sz="0" w:space="0" w:color="auto"/>
                      </w:divBdr>
                      <w:divsChild>
                        <w:div w:id="201864150">
                          <w:marLeft w:val="0"/>
                          <w:marRight w:val="0"/>
                          <w:marTop w:val="0"/>
                          <w:marBottom w:val="0"/>
                          <w:divBdr>
                            <w:top w:val="none" w:sz="0" w:space="0" w:color="auto"/>
                            <w:left w:val="none" w:sz="0" w:space="0" w:color="auto"/>
                            <w:bottom w:val="none" w:sz="0" w:space="0" w:color="auto"/>
                            <w:right w:val="none" w:sz="0" w:space="0" w:color="auto"/>
                          </w:divBdr>
                          <w:divsChild>
                            <w:div w:id="1667320123">
                              <w:marLeft w:val="0"/>
                              <w:marRight w:val="0"/>
                              <w:marTop w:val="0"/>
                              <w:marBottom w:val="0"/>
                              <w:divBdr>
                                <w:top w:val="none" w:sz="0" w:space="0" w:color="auto"/>
                                <w:left w:val="none" w:sz="0" w:space="0" w:color="auto"/>
                                <w:bottom w:val="none" w:sz="0" w:space="0" w:color="auto"/>
                                <w:right w:val="none" w:sz="0" w:space="0" w:color="auto"/>
                              </w:divBdr>
                              <w:divsChild>
                                <w:div w:id="1199051933">
                                  <w:marLeft w:val="0"/>
                                  <w:marRight w:val="0"/>
                                  <w:marTop w:val="0"/>
                                  <w:marBottom w:val="0"/>
                                  <w:divBdr>
                                    <w:top w:val="none" w:sz="0" w:space="0" w:color="auto"/>
                                    <w:left w:val="none" w:sz="0" w:space="0" w:color="auto"/>
                                    <w:bottom w:val="none" w:sz="0" w:space="0" w:color="auto"/>
                                    <w:right w:val="none" w:sz="0" w:space="0" w:color="auto"/>
                                  </w:divBdr>
                                  <w:divsChild>
                                    <w:div w:id="982660945">
                                      <w:marLeft w:val="0"/>
                                      <w:marRight w:val="0"/>
                                      <w:marTop w:val="0"/>
                                      <w:marBottom w:val="0"/>
                                      <w:divBdr>
                                        <w:top w:val="none" w:sz="0" w:space="0" w:color="auto"/>
                                        <w:left w:val="none" w:sz="0" w:space="0" w:color="auto"/>
                                        <w:bottom w:val="none" w:sz="0" w:space="0" w:color="auto"/>
                                        <w:right w:val="none" w:sz="0" w:space="0" w:color="auto"/>
                                      </w:divBdr>
                                      <w:divsChild>
                                        <w:div w:id="34178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5298456">
          <w:marLeft w:val="0"/>
          <w:marRight w:val="0"/>
          <w:marTop w:val="0"/>
          <w:marBottom w:val="0"/>
          <w:divBdr>
            <w:top w:val="none" w:sz="0" w:space="0" w:color="auto"/>
            <w:left w:val="none" w:sz="0" w:space="0" w:color="auto"/>
            <w:bottom w:val="none" w:sz="0" w:space="0" w:color="auto"/>
            <w:right w:val="none" w:sz="0" w:space="0" w:color="auto"/>
          </w:divBdr>
          <w:divsChild>
            <w:div w:id="342438810">
              <w:marLeft w:val="0"/>
              <w:marRight w:val="0"/>
              <w:marTop w:val="0"/>
              <w:marBottom w:val="0"/>
              <w:divBdr>
                <w:top w:val="none" w:sz="0" w:space="0" w:color="auto"/>
                <w:left w:val="none" w:sz="0" w:space="0" w:color="auto"/>
                <w:bottom w:val="none" w:sz="0" w:space="0" w:color="auto"/>
                <w:right w:val="none" w:sz="0" w:space="0" w:color="auto"/>
              </w:divBdr>
              <w:divsChild>
                <w:div w:id="1269049043">
                  <w:marLeft w:val="0"/>
                  <w:marRight w:val="0"/>
                  <w:marTop w:val="0"/>
                  <w:marBottom w:val="0"/>
                  <w:divBdr>
                    <w:top w:val="none" w:sz="0" w:space="0" w:color="auto"/>
                    <w:left w:val="none" w:sz="0" w:space="0" w:color="auto"/>
                    <w:bottom w:val="none" w:sz="0" w:space="0" w:color="auto"/>
                    <w:right w:val="none" w:sz="0" w:space="0" w:color="auto"/>
                  </w:divBdr>
                  <w:divsChild>
                    <w:div w:id="581263138">
                      <w:marLeft w:val="0"/>
                      <w:marRight w:val="0"/>
                      <w:marTop w:val="0"/>
                      <w:marBottom w:val="0"/>
                      <w:divBdr>
                        <w:top w:val="none" w:sz="0" w:space="0" w:color="auto"/>
                        <w:left w:val="none" w:sz="0" w:space="0" w:color="auto"/>
                        <w:bottom w:val="none" w:sz="0" w:space="0" w:color="auto"/>
                        <w:right w:val="none" w:sz="0" w:space="0" w:color="auto"/>
                      </w:divBdr>
                      <w:divsChild>
                        <w:div w:id="772942438">
                          <w:marLeft w:val="0"/>
                          <w:marRight w:val="0"/>
                          <w:marTop w:val="0"/>
                          <w:marBottom w:val="0"/>
                          <w:divBdr>
                            <w:top w:val="none" w:sz="0" w:space="0" w:color="auto"/>
                            <w:left w:val="none" w:sz="0" w:space="0" w:color="auto"/>
                            <w:bottom w:val="none" w:sz="0" w:space="0" w:color="auto"/>
                            <w:right w:val="none" w:sz="0" w:space="0" w:color="auto"/>
                          </w:divBdr>
                          <w:divsChild>
                            <w:div w:id="1682976846">
                              <w:marLeft w:val="0"/>
                              <w:marRight w:val="0"/>
                              <w:marTop w:val="0"/>
                              <w:marBottom w:val="0"/>
                              <w:divBdr>
                                <w:top w:val="none" w:sz="0" w:space="0" w:color="auto"/>
                                <w:left w:val="none" w:sz="0" w:space="0" w:color="auto"/>
                                <w:bottom w:val="none" w:sz="0" w:space="0" w:color="auto"/>
                                <w:right w:val="none" w:sz="0" w:space="0" w:color="auto"/>
                              </w:divBdr>
                              <w:divsChild>
                                <w:div w:id="19038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144334">
                  <w:marLeft w:val="0"/>
                  <w:marRight w:val="0"/>
                  <w:marTop w:val="0"/>
                  <w:marBottom w:val="0"/>
                  <w:divBdr>
                    <w:top w:val="none" w:sz="0" w:space="0" w:color="auto"/>
                    <w:left w:val="none" w:sz="0" w:space="0" w:color="auto"/>
                    <w:bottom w:val="none" w:sz="0" w:space="0" w:color="auto"/>
                    <w:right w:val="none" w:sz="0" w:space="0" w:color="auto"/>
                  </w:divBdr>
                  <w:divsChild>
                    <w:div w:id="1018696303">
                      <w:marLeft w:val="0"/>
                      <w:marRight w:val="0"/>
                      <w:marTop w:val="0"/>
                      <w:marBottom w:val="0"/>
                      <w:divBdr>
                        <w:top w:val="none" w:sz="0" w:space="0" w:color="auto"/>
                        <w:left w:val="none" w:sz="0" w:space="0" w:color="auto"/>
                        <w:bottom w:val="none" w:sz="0" w:space="0" w:color="auto"/>
                        <w:right w:val="none" w:sz="0" w:space="0" w:color="auto"/>
                      </w:divBdr>
                      <w:divsChild>
                        <w:div w:id="1185241399">
                          <w:marLeft w:val="0"/>
                          <w:marRight w:val="0"/>
                          <w:marTop w:val="0"/>
                          <w:marBottom w:val="0"/>
                          <w:divBdr>
                            <w:top w:val="none" w:sz="0" w:space="0" w:color="auto"/>
                            <w:left w:val="none" w:sz="0" w:space="0" w:color="auto"/>
                            <w:bottom w:val="none" w:sz="0" w:space="0" w:color="auto"/>
                            <w:right w:val="none" w:sz="0" w:space="0" w:color="auto"/>
                          </w:divBdr>
                          <w:divsChild>
                            <w:div w:id="1277520128">
                              <w:marLeft w:val="0"/>
                              <w:marRight w:val="0"/>
                              <w:marTop w:val="0"/>
                              <w:marBottom w:val="0"/>
                              <w:divBdr>
                                <w:top w:val="none" w:sz="0" w:space="0" w:color="auto"/>
                                <w:left w:val="none" w:sz="0" w:space="0" w:color="auto"/>
                                <w:bottom w:val="none" w:sz="0" w:space="0" w:color="auto"/>
                                <w:right w:val="none" w:sz="0" w:space="0" w:color="auto"/>
                              </w:divBdr>
                              <w:divsChild>
                                <w:div w:id="1811169373">
                                  <w:marLeft w:val="0"/>
                                  <w:marRight w:val="0"/>
                                  <w:marTop w:val="0"/>
                                  <w:marBottom w:val="0"/>
                                  <w:divBdr>
                                    <w:top w:val="none" w:sz="0" w:space="0" w:color="auto"/>
                                    <w:left w:val="none" w:sz="0" w:space="0" w:color="auto"/>
                                    <w:bottom w:val="none" w:sz="0" w:space="0" w:color="auto"/>
                                    <w:right w:val="none" w:sz="0" w:space="0" w:color="auto"/>
                                  </w:divBdr>
                                  <w:divsChild>
                                    <w:div w:id="21404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29702608">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1253322">
      <w:bodyDiv w:val="1"/>
      <w:marLeft w:val="0"/>
      <w:marRight w:val="0"/>
      <w:marTop w:val="0"/>
      <w:marBottom w:val="0"/>
      <w:divBdr>
        <w:top w:val="none" w:sz="0" w:space="0" w:color="auto"/>
        <w:left w:val="none" w:sz="0" w:space="0" w:color="auto"/>
        <w:bottom w:val="none" w:sz="0" w:space="0" w:color="auto"/>
        <w:right w:val="none" w:sz="0" w:space="0" w:color="auto"/>
      </w:divBdr>
    </w:div>
    <w:div w:id="971715855">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2908675">
      <w:bodyDiv w:val="1"/>
      <w:marLeft w:val="0"/>
      <w:marRight w:val="0"/>
      <w:marTop w:val="0"/>
      <w:marBottom w:val="0"/>
      <w:divBdr>
        <w:top w:val="none" w:sz="0" w:space="0" w:color="auto"/>
        <w:left w:val="none" w:sz="0" w:space="0" w:color="auto"/>
        <w:bottom w:val="none" w:sz="0" w:space="0" w:color="auto"/>
        <w:right w:val="none" w:sz="0" w:space="0" w:color="auto"/>
      </w:divBdr>
    </w:div>
    <w:div w:id="975178269">
      <w:bodyDiv w:val="1"/>
      <w:marLeft w:val="0"/>
      <w:marRight w:val="0"/>
      <w:marTop w:val="0"/>
      <w:marBottom w:val="0"/>
      <w:divBdr>
        <w:top w:val="none" w:sz="0" w:space="0" w:color="auto"/>
        <w:left w:val="none" w:sz="0" w:space="0" w:color="auto"/>
        <w:bottom w:val="none" w:sz="0" w:space="0" w:color="auto"/>
        <w:right w:val="none" w:sz="0" w:space="0" w:color="auto"/>
      </w:divBdr>
    </w:div>
    <w:div w:id="98929175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99649841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0400437">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280716">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4138052">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8401497">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6196902">
      <w:bodyDiv w:val="1"/>
      <w:marLeft w:val="0"/>
      <w:marRight w:val="0"/>
      <w:marTop w:val="0"/>
      <w:marBottom w:val="0"/>
      <w:divBdr>
        <w:top w:val="none" w:sz="0" w:space="0" w:color="auto"/>
        <w:left w:val="none" w:sz="0" w:space="0" w:color="auto"/>
        <w:bottom w:val="none" w:sz="0" w:space="0" w:color="auto"/>
        <w:right w:val="none" w:sz="0" w:space="0" w:color="auto"/>
      </w:divBdr>
      <w:divsChild>
        <w:div w:id="292757067">
          <w:marLeft w:val="0"/>
          <w:marRight w:val="0"/>
          <w:marTop w:val="0"/>
          <w:marBottom w:val="0"/>
          <w:divBdr>
            <w:top w:val="none" w:sz="0" w:space="0" w:color="auto"/>
            <w:left w:val="none" w:sz="0" w:space="0" w:color="auto"/>
            <w:bottom w:val="none" w:sz="0" w:space="0" w:color="auto"/>
            <w:right w:val="none" w:sz="0" w:space="0" w:color="auto"/>
          </w:divBdr>
          <w:divsChild>
            <w:div w:id="1413090949">
              <w:marLeft w:val="0"/>
              <w:marRight w:val="0"/>
              <w:marTop w:val="0"/>
              <w:marBottom w:val="0"/>
              <w:divBdr>
                <w:top w:val="none" w:sz="0" w:space="0" w:color="auto"/>
                <w:left w:val="none" w:sz="0" w:space="0" w:color="auto"/>
                <w:bottom w:val="none" w:sz="0" w:space="0" w:color="auto"/>
                <w:right w:val="none" w:sz="0" w:space="0" w:color="auto"/>
              </w:divBdr>
              <w:divsChild>
                <w:div w:id="2032105539">
                  <w:marLeft w:val="0"/>
                  <w:marRight w:val="0"/>
                  <w:marTop w:val="0"/>
                  <w:marBottom w:val="0"/>
                  <w:divBdr>
                    <w:top w:val="none" w:sz="0" w:space="0" w:color="auto"/>
                    <w:left w:val="none" w:sz="0" w:space="0" w:color="auto"/>
                    <w:bottom w:val="none" w:sz="0" w:space="0" w:color="auto"/>
                    <w:right w:val="none" w:sz="0" w:space="0" w:color="auto"/>
                  </w:divBdr>
                  <w:divsChild>
                    <w:div w:id="643700807">
                      <w:marLeft w:val="0"/>
                      <w:marRight w:val="0"/>
                      <w:marTop w:val="0"/>
                      <w:marBottom w:val="0"/>
                      <w:divBdr>
                        <w:top w:val="none" w:sz="0" w:space="0" w:color="auto"/>
                        <w:left w:val="none" w:sz="0" w:space="0" w:color="auto"/>
                        <w:bottom w:val="none" w:sz="0" w:space="0" w:color="auto"/>
                        <w:right w:val="none" w:sz="0" w:space="0" w:color="auto"/>
                      </w:divBdr>
                      <w:divsChild>
                        <w:div w:id="1265458473">
                          <w:marLeft w:val="0"/>
                          <w:marRight w:val="0"/>
                          <w:marTop w:val="0"/>
                          <w:marBottom w:val="0"/>
                          <w:divBdr>
                            <w:top w:val="none" w:sz="0" w:space="0" w:color="auto"/>
                            <w:left w:val="none" w:sz="0" w:space="0" w:color="auto"/>
                            <w:bottom w:val="none" w:sz="0" w:space="0" w:color="auto"/>
                            <w:right w:val="none" w:sz="0" w:space="0" w:color="auto"/>
                          </w:divBdr>
                          <w:divsChild>
                            <w:div w:id="1927762515">
                              <w:marLeft w:val="0"/>
                              <w:marRight w:val="0"/>
                              <w:marTop w:val="0"/>
                              <w:marBottom w:val="0"/>
                              <w:divBdr>
                                <w:top w:val="none" w:sz="0" w:space="0" w:color="auto"/>
                                <w:left w:val="none" w:sz="0" w:space="0" w:color="auto"/>
                                <w:bottom w:val="none" w:sz="0" w:space="0" w:color="auto"/>
                                <w:right w:val="none" w:sz="0" w:space="0" w:color="auto"/>
                              </w:divBdr>
                              <w:divsChild>
                                <w:div w:id="180633637">
                                  <w:marLeft w:val="0"/>
                                  <w:marRight w:val="0"/>
                                  <w:marTop w:val="0"/>
                                  <w:marBottom w:val="0"/>
                                  <w:divBdr>
                                    <w:top w:val="none" w:sz="0" w:space="0" w:color="auto"/>
                                    <w:left w:val="none" w:sz="0" w:space="0" w:color="auto"/>
                                    <w:bottom w:val="none" w:sz="0" w:space="0" w:color="auto"/>
                                    <w:right w:val="none" w:sz="0" w:space="0" w:color="auto"/>
                                  </w:divBdr>
                                  <w:divsChild>
                                    <w:div w:id="10287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3502">
                          <w:marLeft w:val="0"/>
                          <w:marRight w:val="0"/>
                          <w:marTop w:val="0"/>
                          <w:marBottom w:val="0"/>
                          <w:divBdr>
                            <w:top w:val="none" w:sz="0" w:space="0" w:color="auto"/>
                            <w:left w:val="none" w:sz="0" w:space="0" w:color="auto"/>
                            <w:bottom w:val="none" w:sz="0" w:space="0" w:color="auto"/>
                            <w:right w:val="none" w:sz="0" w:space="0" w:color="auto"/>
                          </w:divBdr>
                          <w:divsChild>
                            <w:div w:id="432558472">
                              <w:marLeft w:val="0"/>
                              <w:marRight w:val="0"/>
                              <w:marTop w:val="0"/>
                              <w:marBottom w:val="0"/>
                              <w:divBdr>
                                <w:top w:val="none" w:sz="0" w:space="0" w:color="auto"/>
                                <w:left w:val="none" w:sz="0" w:space="0" w:color="auto"/>
                                <w:bottom w:val="none" w:sz="0" w:space="0" w:color="auto"/>
                                <w:right w:val="none" w:sz="0" w:space="0" w:color="auto"/>
                              </w:divBdr>
                              <w:divsChild>
                                <w:div w:id="1104114516">
                                  <w:marLeft w:val="0"/>
                                  <w:marRight w:val="0"/>
                                  <w:marTop w:val="0"/>
                                  <w:marBottom w:val="0"/>
                                  <w:divBdr>
                                    <w:top w:val="none" w:sz="0" w:space="0" w:color="auto"/>
                                    <w:left w:val="none" w:sz="0" w:space="0" w:color="auto"/>
                                    <w:bottom w:val="none" w:sz="0" w:space="0" w:color="auto"/>
                                    <w:right w:val="none" w:sz="0" w:space="0" w:color="auto"/>
                                  </w:divBdr>
                                  <w:divsChild>
                                    <w:div w:id="29904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938900">
          <w:marLeft w:val="0"/>
          <w:marRight w:val="0"/>
          <w:marTop w:val="0"/>
          <w:marBottom w:val="0"/>
          <w:divBdr>
            <w:top w:val="none" w:sz="0" w:space="0" w:color="auto"/>
            <w:left w:val="none" w:sz="0" w:space="0" w:color="auto"/>
            <w:bottom w:val="none" w:sz="0" w:space="0" w:color="auto"/>
            <w:right w:val="none" w:sz="0" w:space="0" w:color="auto"/>
          </w:divBdr>
          <w:divsChild>
            <w:div w:id="607926474">
              <w:marLeft w:val="0"/>
              <w:marRight w:val="0"/>
              <w:marTop w:val="0"/>
              <w:marBottom w:val="0"/>
              <w:divBdr>
                <w:top w:val="none" w:sz="0" w:space="0" w:color="auto"/>
                <w:left w:val="none" w:sz="0" w:space="0" w:color="auto"/>
                <w:bottom w:val="none" w:sz="0" w:space="0" w:color="auto"/>
                <w:right w:val="none" w:sz="0" w:space="0" w:color="auto"/>
              </w:divBdr>
              <w:divsChild>
                <w:div w:id="1883667182">
                  <w:marLeft w:val="0"/>
                  <w:marRight w:val="0"/>
                  <w:marTop w:val="0"/>
                  <w:marBottom w:val="0"/>
                  <w:divBdr>
                    <w:top w:val="none" w:sz="0" w:space="0" w:color="auto"/>
                    <w:left w:val="none" w:sz="0" w:space="0" w:color="auto"/>
                    <w:bottom w:val="none" w:sz="0" w:space="0" w:color="auto"/>
                    <w:right w:val="none" w:sz="0" w:space="0" w:color="auto"/>
                  </w:divBdr>
                  <w:divsChild>
                    <w:div w:id="1296985786">
                      <w:marLeft w:val="0"/>
                      <w:marRight w:val="0"/>
                      <w:marTop w:val="0"/>
                      <w:marBottom w:val="0"/>
                      <w:divBdr>
                        <w:top w:val="none" w:sz="0" w:space="0" w:color="auto"/>
                        <w:left w:val="none" w:sz="0" w:space="0" w:color="auto"/>
                        <w:bottom w:val="none" w:sz="0" w:space="0" w:color="auto"/>
                        <w:right w:val="none" w:sz="0" w:space="0" w:color="auto"/>
                      </w:divBdr>
                      <w:divsChild>
                        <w:div w:id="75565219">
                          <w:marLeft w:val="0"/>
                          <w:marRight w:val="0"/>
                          <w:marTop w:val="0"/>
                          <w:marBottom w:val="0"/>
                          <w:divBdr>
                            <w:top w:val="none" w:sz="0" w:space="0" w:color="auto"/>
                            <w:left w:val="none" w:sz="0" w:space="0" w:color="auto"/>
                            <w:bottom w:val="none" w:sz="0" w:space="0" w:color="auto"/>
                            <w:right w:val="none" w:sz="0" w:space="0" w:color="auto"/>
                          </w:divBdr>
                          <w:divsChild>
                            <w:div w:id="1257980706">
                              <w:marLeft w:val="0"/>
                              <w:marRight w:val="0"/>
                              <w:marTop w:val="0"/>
                              <w:marBottom w:val="0"/>
                              <w:divBdr>
                                <w:top w:val="none" w:sz="0" w:space="0" w:color="auto"/>
                                <w:left w:val="none" w:sz="0" w:space="0" w:color="auto"/>
                                <w:bottom w:val="none" w:sz="0" w:space="0" w:color="auto"/>
                                <w:right w:val="none" w:sz="0" w:space="0" w:color="auto"/>
                              </w:divBdr>
                              <w:divsChild>
                                <w:div w:id="729159487">
                                  <w:marLeft w:val="0"/>
                                  <w:marRight w:val="0"/>
                                  <w:marTop w:val="0"/>
                                  <w:marBottom w:val="0"/>
                                  <w:divBdr>
                                    <w:top w:val="none" w:sz="0" w:space="0" w:color="auto"/>
                                    <w:left w:val="none" w:sz="0" w:space="0" w:color="auto"/>
                                    <w:bottom w:val="none" w:sz="0" w:space="0" w:color="auto"/>
                                    <w:right w:val="none" w:sz="0" w:space="0" w:color="auto"/>
                                  </w:divBdr>
                                  <w:divsChild>
                                    <w:div w:id="1423642970">
                                      <w:marLeft w:val="0"/>
                                      <w:marRight w:val="0"/>
                                      <w:marTop w:val="0"/>
                                      <w:marBottom w:val="0"/>
                                      <w:divBdr>
                                        <w:top w:val="none" w:sz="0" w:space="0" w:color="auto"/>
                                        <w:left w:val="none" w:sz="0" w:space="0" w:color="auto"/>
                                        <w:bottom w:val="none" w:sz="0" w:space="0" w:color="auto"/>
                                        <w:right w:val="none" w:sz="0" w:space="0" w:color="auto"/>
                                      </w:divBdr>
                                      <w:divsChild>
                                        <w:div w:id="57443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619546">
          <w:marLeft w:val="0"/>
          <w:marRight w:val="0"/>
          <w:marTop w:val="0"/>
          <w:marBottom w:val="0"/>
          <w:divBdr>
            <w:top w:val="none" w:sz="0" w:space="0" w:color="auto"/>
            <w:left w:val="none" w:sz="0" w:space="0" w:color="auto"/>
            <w:bottom w:val="none" w:sz="0" w:space="0" w:color="auto"/>
            <w:right w:val="none" w:sz="0" w:space="0" w:color="auto"/>
          </w:divBdr>
          <w:divsChild>
            <w:div w:id="1435442414">
              <w:marLeft w:val="0"/>
              <w:marRight w:val="0"/>
              <w:marTop w:val="0"/>
              <w:marBottom w:val="0"/>
              <w:divBdr>
                <w:top w:val="none" w:sz="0" w:space="0" w:color="auto"/>
                <w:left w:val="none" w:sz="0" w:space="0" w:color="auto"/>
                <w:bottom w:val="none" w:sz="0" w:space="0" w:color="auto"/>
                <w:right w:val="none" w:sz="0" w:space="0" w:color="auto"/>
              </w:divBdr>
              <w:divsChild>
                <w:div w:id="1640724108">
                  <w:marLeft w:val="0"/>
                  <w:marRight w:val="0"/>
                  <w:marTop w:val="0"/>
                  <w:marBottom w:val="0"/>
                  <w:divBdr>
                    <w:top w:val="none" w:sz="0" w:space="0" w:color="auto"/>
                    <w:left w:val="none" w:sz="0" w:space="0" w:color="auto"/>
                    <w:bottom w:val="none" w:sz="0" w:space="0" w:color="auto"/>
                    <w:right w:val="none" w:sz="0" w:space="0" w:color="auto"/>
                  </w:divBdr>
                  <w:divsChild>
                    <w:div w:id="1994799501">
                      <w:marLeft w:val="0"/>
                      <w:marRight w:val="0"/>
                      <w:marTop w:val="0"/>
                      <w:marBottom w:val="0"/>
                      <w:divBdr>
                        <w:top w:val="none" w:sz="0" w:space="0" w:color="auto"/>
                        <w:left w:val="none" w:sz="0" w:space="0" w:color="auto"/>
                        <w:bottom w:val="none" w:sz="0" w:space="0" w:color="auto"/>
                        <w:right w:val="none" w:sz="0" w:space="0" w:color="auto"/>
                      </w:divBdr>
                      <w:divsChild>
                        <w:div w:id="975063989">
                          <w:marLeft w:val="0"/>
                          <w:marRight w:val="0"/>
                          <w:marTop w:val="0"/>
                          <w:marBottom w:val="0"/>
                          <w:divBdr>
                            <w:top w:val="none" w:sz="0" w:space="0" w:color="auto"/>
                            <w:left w:val="none" w:sz="0" w:space="0" w:color="auto"/>
                            <w:bottom w:val="none" w:sz="0" w:space="0" w:color="auto"/>
                            <w:right w:val="none" w:sz="0" w:space="0" w:color="auto"/>
                          </w:divBdr>
                          <w:divsChild>
                            <w:div w:id="422848566">
                              <w:marLeft w:val="0"/>
                              <w:marRight w:val="0"/>
                              <w:marTop w:val="0"/>
                              <w:marBottom w:val="0"/>
                              <w:divBdr>
                                <w:top w:val="none" w:sz="0" w:space="0" w:color="auto"/>
                                <w:left w:val="none" w:sz="0" w:space="0" w:color="auto"/>
                                <w:bottom w:val="none" w:sz="0" w:space="0" w:color="auto"/>
                                <w:right w:val="none" w:sz="0" w:space="0" w:color="auto"/>
                              </w:divBdr>
                              <w:divsChild>
                                <w:div w:id="16746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94816">
                  <w:marLeft w:val="0"/>
                  <w:marRight w:val="0"/>
                  <w:marTop w:val="0"/>
                  <w:marBottom w:val="0"/>
                  <w:divBdr>
                    <w:top w:val="none" w:sz="0" w:space="0" w:color="auto"/>
                    <w:left w:val="none" w:sz="0" w:space="0" w:color="auto"/>
                    <w:bottom w:val="none" w:sz="0" w:space="0" w:color="auto"/>
                    <w:right w:val="none" w:sz="0" w:space="0" w:color="auto"/>
                  </w:divBdr>
                  <w:divsChild>
                    <w:div w:id="2068336895">
                      <w:marLeft w:val="0"/>
                      <w:marRight w:val="0"/>
                      <w:marTop w:val="0"/>
                      <w:marBottom w:val="0"/>
                      <w:divBdr>
                        <w:top w:val="none" w:sz="0" w:space="0" w:color="auto"/>
                        <w:left w:val="none" w:sz="0" w:space="0" w:color="auto"/>
                        <w:bottom w:val="none" w:sz="0" w:space="0" w:color="auto"/>
                        <w:right w:val="none" w:sz="0" w:space="0" w:color="auto"/>
                      </w:divBdr>
                      <w:divsChild>
                        <w:div w:id="602956917">
                          <w:marLeft w:val="0"/>
                          <w:marRight w:val="0"/>
                          <w:marTop w:val="0"/>
                          <w:marBottom w:val="0"/>
                          <w:divBdr>
                            <w:top w:val="none" w:sz="0" w:space="0" w:color="auto"/>
                            <w:left w:val="none" w:sz="0" w:space="0" w:color="auto"/>
                            <w:bottom w:val="none" w:sz="0" w:space="0" w:color="auto"/>
                            <w:right w:val="none" w:sz="0" w:space="0" w:color="auto"/>
                          </w:divBdr>
                          <w:divsChild>
                            <w:div w:id="1299605972">
                              <w:marLeft w:val="0"/>
                              <w:marRight w:val="0"/>
                              <w:marTop w:val="0"/>
                              <w:marBottom w:val="0"/>
                              <w:divBdr>
                                <w:top w:val="none" w:sz="0" w:space="0" w:color="auto"/>
                                <w:left w:val="none" w:sz="0" w:space="0" w:color="auto"/>
                                <w:bottom w:val="none" w:sz="0" w:space="0" w:color="auto"/>
                                <w:right w:val="none" w:sz="0" w:space="0" w:color="auto"/>
                              </w:divBdr>
                              <w:divsChild>
                                <w:div w:id="1962299500">
                                  <w:marLeft w:val="0"/>
                                  <w:marRight w:val="0"/>
                                  <w:marTop w:val="0"/>
                                  <w:marBottom w:val="0"/>
                                  <w:divBdr>
                                    <w:top w:val="none" w:sz="0" w:space="0" w:color="auto"/>
                                    <w:left w:val="none" w:sz="0" w:space="0" w:color="auto"/>
                                    <w:bottom w:val="none" w:sz="0" w:space="0" w:color="auto"/>
                                    <w:right w:val="none" w:sz="0" w:space="0" w:color="auto"/>
                                  </w:divBdr>
                                  <w:divsChild>
                                    <w:div w:id="23247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147632">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2336657">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57111866">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78543790">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2481194">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3641083">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6285392">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0190823">
      <w:bodyDiv w:val="1"/>
      <w:marLeft w:val="0"/>
      <w:marRight w:val="0"/>
      <w:marTop w:val="0"/>
      <w:marBottom w:val="0"/>
      <w:divBdr>
        <w:top w:val="none" w:sz="0" w:space="0" w:color="auto"/>
        <w:left w:val="none" w:sz="0" w:space="0" w:color="auto"/>
        <w:bottom w:val="none" w:sz="0" w:space="0" w:color="auto"/>
        <w:right w:val="none" w:sz="0" w:space="0" w:color="auto"/>
      </w:divBdr>
    </w:div>
    <w:div w:id="1250846277">
      <w:bodyDiv w:val="1"/>
      <w:marLeft w:val="0"/>
      <w:marRight w:val="0"/>
      <w:marTop w:val="0"/>
      <w:marBottom w:val="0"/>
      <w:divBdr>
        <w:top w:val="none" w:sz="0" w:space="0" w:color="auto"/>
        <w:left w:val="none" w:sz="0" w:space="0" w:color="auto"/>
        <w:bottom w:val="none" w:sz="0" w:space="0" w:color="auto"/>
        <w:right w:val="none" w:sz="0" w:space="0" w:color="auto"/>
      </w:divBdr>
    </w:div>
    <w:div w:id="1252003337">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601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0510516">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0761">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409567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07005328">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45858826">
      <w:bodyDiv w:val="1"/>
      <w:marLeft w:val="0"/>
      <w:marRight w:val="0"/>
      <w:marTop w:val="0"/>
      <w:marBottom w:val="0"/>
      <w:divBdr>
        <w:top w:val="none" w:sz="0" w:space="0" w:color="auto"/>
        <w:left w:val="none" w:sz="0" w:space="0" w:color="auto"/>
        <w:bottom w:val="none" w:sz="0" w:space="0" w:color="auto"/>
        <w:right w:val="none" w:sz="0" w:space="0" w:color="auto"/>
      </w:divBdr>
    </w:div>
    <w:div w:id="1354066892">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0664701">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49621797">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794586">
      <w:bodyDiv w:val="1"/>
      <w:marLeft w:val="0"/>
      <w:marRight w:val="0"/>
      <w:marTop w:val="0"/>
      <w:marBottom w:val="0"/>
      <w:divBdr>
        <w:top w:val="none" w:sz="0" w:space="0" w:color="auto"/>
        <w:left w:val="none" w:sz="0" w:space="0" w:color="auto"/>
        <w:bottom w:val="none" w:sz="0" w:space="0" w:color="auto"/>
        <w:right w:val="none" w:sz="0" w:space="0" w:color="auto"/>
      </w:divBdr>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27256">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45170086">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74268351">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919007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253819">
      <w:bodyDiv w:val="1"/>
      <w:marLeft w:val="0"/>
      <w:marRight w:val="0"/>
      <w:marTop w:val="0"/>
      <w:marBottom w:val="0"/>
      <w:divBdr>
        <w:top w:val="none" w:sz="0" w:space="0" w:color="auto"/>
        <w:left w:val="none" w:sz="0" w:space="0" w:color="auto"/>
        <w:bottom w:val="none" w:sz="0" w:space="0" w:color="auto"/>
        <w:right w:val="none" w:sz="0" w:space="0" w:color="auto"/>
      </w:divBdr>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48165499">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190351">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079321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3655778">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24979781">
      <w:bodyDiv w:val="1"/>
      <w:marLeft w:val="0"/>
      <w:marRight w:val="0"/>
      <w:marTop w:val="0"/>
      <w:marBottom w:val="0"/>
      <w:divBdr>
        <w:top w:val="none" w:sz="0" w:space="0" w:color="auto"/>
        <w:left w:val="none" w:sz="0" w:space="0" w:color="auto"/>
        <w:bottom w:val="none" w:sz="0" w:space="0" w:color="auto"/>
        <w:right w:val="none" w:sz="0" w:space="0" w:color="auto"/>
      </w:divBdr>
    </w:div>
    <w:div w:id="1725568970">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9579">
      <w:bodyDiv w:val="1"/>
      <w:marLeft w:val="0"/>
      <w:marRight w:val="0"/>
      <w:marTop w:val="0"/>
      <w:marBottom w:val="0"/>
      <w:divBdr>
        <w:top w:val="none" w:sz="0" w:space="0" w:color="auto"/>
        <w:left w:val="none" w:sz="0" w:space="0" w:color="auto"/>
        <w:bottom w:val="none" w:sz="0" w:space="0" w:color="auto"/>
        <w:right w:val="none" w:sz="0" w:space="0" w:color="auto"/>
      </w:divBdr>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532">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1320568">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0803987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252326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77621465">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877">
      <w:bodyDiv w:val="1"/>
      <w:marLeft w:val="0"/>
      <w:marRight w:val="0"/>
      <w:marTop w:val="0"/>
      <w:marBottom w:val="0"/>
      <w:divBdr>
        <w:top w:val="none" w:sz="0" w:space="0" w:color="auto"/>
        <w:left w:val="none" w:sz="0" w:space="0" w:color="auto"/>
        <w:bottom w:val="none" w:sz="0" w:space="0" w:color="auto"/>
        <w:right w:val="none" w:sz="0" w:space="0" w:color="auto"/>
      </w:divBdr>
    </w:div>
    <w:div w:id="1921599051">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26110884">
      <w:bodyDiv w:val="1"/>
      <w:marLeft w:val="0"/>
      <w:marRight w:val="0"/>
      <w:marTop w:val="0"/>
      <w:marBottom w:val="0"/>
      <w:divBdr>
        <w:top w:val="none" w:sz="0" w:space="0" w:color="auto"/>
        <w:left w:val="none" w:sz="0" w:space="0" w:color="auto"/>
        <w:bottom w:val="none" w:sz="0" w:space="0" w:color="auto"/>
        <w:right w:val="none" w:sz="0" w:space="0" w:color="auto"/>
      </w:divBdr>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358536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74477789">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0673748">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382214">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9020126">
      <w:bodyDiv w:val="1"/>
      <w:marLeft w:val="0"/>
      <w:marRight w:val="0"/>
      <w:marTop w:val="0"/>
      <w:marBottom w:val="0"/>
      <w:divBdr>
        <w:top w:val="none" w:sz="0" w:space="0" w:color="auto"/>
        <w:left w:val="none" w:sz="0" w:space="0" w:color="auto"/>
        <w:bottom w:val="none" w:sz="0" w:space="0" w:color="auto"/>
        <w:right w:val="none" w:sz="0" w:space="0" w:color="auto"/>
      </w:divBdr>
    </w:div>
    <w:div w:id="2030447810">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44400752">
      <w:bodyDiv w:val="1"/>
      <w:marLeft w:val="0"/>
      <w:marRight w:val="0"/>
      <w:marTop w:val="0"/>
      <w:marBottom w:val="0"/>
      <w:divBdr>
        <w:top w:val="none" w:sz="0" w:space="0" w:color="auto"/>
        <w:left w:val="none" w:sz="0" w:space="0" w:color="auto"/>
        <w:bottom w:val="none" w:sz="0" w:space="0" w:color="auto"/>
        <w:right w:val="none" w:sz="0" w:space="0" w:color="auto"/>
      </w:divBdr>
    </w:div>
    <w:div w:id="2045715760">
      <w:bodyDiv w:val="1"/>
      <w:marLeft w:val="0"/>
      <w:marRight w:val="0"/>
      <w:marTop w:val="0"/>
      <w:marBottom w:val="0"/>
      <w:divBdr>
        <w:top w:val="none" w:sz="0" w:space="0" w:color="auto"/>
        <w:left w:val="none" w:sz="0" w:space="0" w:color="auto"/>
        <w:bottom w:val="none" w:sz="0" w:space="0" w:color="auto"/>
        <w:right w:val="none" w:sz="0" w:space="0" w:color="auto"/>
      </w:divBdr>
    </w:div>
    <w:div w:id="2049136926">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66253">
      <w:bodyDiv w:val="1"/>
      <w:marLeft w:val="0"/>
      <w:marRight w:val="0"/>
      <w:marTop w:val="0"/>
      <w:marBottom w:val="0"/>
      <w:divBdr>
        <w:top w:val="none" w:sz="0" w:space="0" w:color="auto"/>
        <w:left w:val="none" w:sz="0" w:space="0" w:color="auto"/>
        <w:bottom w:val="none" w:sz="0" w:space="0" w:color="auto"/>
        <w:right w:val="none" w:sz="0" w:space="0" w:color="auto"/>
      </w:divBdr>
    </w:div>
    <w:div w:id="2086338810">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17292</TotalTime>
  <Pages>25</Pages>
  <Words>6303</Words>
  <Characters>34672</Characters>
  <Application>Microsoft Office Word</Application>
  <DocSecurity>0</DocSecurity>
  <Lines>288</Lines>
  <Paragraphs>81</Paragraphs>
  <ScaleCrop>false</ScaleCrop>
  <HeadingPairs>
    <vt:vector size="8" baseType="variant">
      <vt:variant>
        <vt:lpstr>Titre</vt:lpstr>
      </vt:variant>
      <vt:variant>
        <vt:i4>1</vt:i4>
      </vt:variant>
      <vt:variant>
        <vt:lpstr>Titres</vt:lpstr>
      </vt:variant>
      <vt:variant>
        <vt:i4>30</vt:i4>
      </vt:variant>
      <vt:variant>
        <vt:lpstr>Title</vt:lpstr>
      </vt:variant>
      <vt:variant>
        <vt:i4>1</vt:i4>
      </vt:variant>
      <vt:variant>
        <vt:lpstr>Titel</vt:lpstr>
      </vt:variant>
      <vt:variant>
        <vt:i4>1</vt:i4>
      </vt:variant>
    </vt:vector>
  </HeadingPairs>
  <TitlesOfParts>
    <vt:vector size="33" baseType="lpstr">
      <vt:lpstr/>
      <vt:lpstr/>
      <vt:lpstr/>
      <vt:lpstr>INTRODUCTION</vt:lpstr>
      <vt:lpstr>METHODOLOGIE</vt:lpstr>
      <vt:lpstr>        Sélection des participants : </vt:lpstr>
      <vt:lpstr>DEROULEMENT DE L’EVCa</vt:lpstr>
      <vt:lpstr>        L’agenda</vt:lpstr>
      <vt:lpstr/>
      <vt:lpstr>MONOGRAPHIE </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210</cp:revision>
  <cp:lastPrinted>2024-07-15T13:29:00Z</cp:lastPrinted>
  <dcterms:created xsi:type="dcterms:W3CDTF">2024-03-06T05:24:00Z</dcterms:created>
  <dcterms:modified xsi:type="dcterms:W3CDTF">2024-09-27T13:04:00Z</dcterms:modified>
</cp:coreProperties>
</file>